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69" w:rsidRDefault="00913A5E" w:rsidP="00B11D69">
      <w:pPr>
        <w:jc w:val="both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 xml:space="preserve"> </w:t>
      </w:r>
      <w:r w:rsidR="00B11D69" w:rsidRPr="00B11D69">
        <w:rPr>
          <w:b/>
          <w:bCs/>
          <w:sz w:val="28"/>
          <w:szCs w:val="28"/>
          <w:lang w:val="en-IE"/>
        </w:rPr>
        <w:t xml:space="preserve">Rationale </w:t>
      </w:r>
    </w:p>
    <w:p w:rsidR="00B11D69" w:rsidRPr="00B11D69" w:rsidRDefault="00B11D69" w:rsidP="00B11D69">
      <w:pPr>
        <w:jc w:val="both"/>
        <w:rPr>
          <w:b/>
          <w:bCs/>
          <w:sz w:val="28"/>
          <w:szCs w:val="28"/>
          <w:lang w:val="en-IE"/>
        </w:rPr>
      </w:pPr>
    </w:p>
    <w:p w:rsidR="00B11D69" w:rsidRPr="00B11D69" w:rsidRDefault="00B11D69" w:rsidP="00B11D69">
      <w:r w:rsidRPr="00B11D69">
        <w:rPr>
          <w:bCs/>
        </w:rPr>
        <w:t xml:space="preserve">Our aim is to provide a safe place for all the children in our care to learn and play. In </w:t>
      </w:r>
      <w:smartTag w:uri="urn:schemas:contacts" w:element="Sn">
        <w:r w:rsidRPr="00B11D69">
          <w:rPr>
            <w:bCs/>
          </w:rPr>
          <w:t>St.</w:t>
        </w:r>
      </w:smartTag>
      <w:r w:rsidR="00404587">
        <w:rPr>
          <w:bCs/>
        </w:rPr>
        <w:t xml:space="preserve"> Benedict</w:t>
      </w:r>
      <w:r w:rsidR="00EF5757">
        <w:rPr>
          <w:bCs/>
        </w:rPr>
        <w:t>’</w:t>
      </w:r>
      <w:r w:rsidRPr="00B11D69">
        <w:rPr>
          <w:bCs/>
        </w:rPr>
        <w:t>s School we make every effort to ensure that the children given into our care are adequately supervised</w:t>
      </w:r>
      <w:r w:rsidR="00E7785F">
        <w:rPr>
          <w:bCs/>
        </w:rPr>
        <w:t xml:space="preserve"> </w:t>
      </w:r>
      <w:r w:rsidR="00F71E66">
        <w:rPr>
          <w:bCs/>
        </w:rPr>
        <w:t xml:space="preserve">and </w:t>
      </w:r>
      <w:r w:rsidR="00F71E66" w:rsidRPr="00B11D69">
        <w:t>we</w:t>
      </w:r>
      <w:r w:rsidRPr="00B11D69">
        <w:t xml:space="preserve"> acknowledge the duty of care that we have to all our pupils.  With this in mind the following is our supervision</w:t>
      </w:r>
      <w:r w:rsidR="00A412DC">
        <w:t xml:space="preserve"> poli</w:t>
      </w:r>
      <w:r w:rsidR="00F71E66">
        <w:t>cy for the school</w:t>
      </w:r>
      <w:r w:rsidR="00EC7C72">
        <w:t>:</w:t>
      </w:r>
    </w:p>
    <w:p w:rsidR="00B11D69" w:rsidRPr="00921B2B" w:rsidRDefault="00B11D69" w:rsidP="00B11D69">
      <w:pPr>
        <w:jc w:val="both"/>
        <w:rPr>
          <w:u w:val="single"/>
          <w:lang w:val="en-IE"/>
        </w:rPr>
      </w:pPr>
    </w:p>
    <w:p w:rsidR="00B11D69" w:rsidRPr="00B11D69" w:rsidRDefault="00B11D69" w:rsidP="00B11D69">
      <w:pPr>
        <w:jc w:val="both"/>
        <w:rPr>
          <w:b/>
          <w:bCs/>
          <w:sz w:val="28"/>
          <w:szCs w:val="28"/>
          <w:lang w:val="en-IE"/>
        </w:rPr>
      </w:pPr>
      <w:r w:rsidRPr="00B11D69">
        <w:rPr>
          <w:b/>
          <w:bCs/>
          <w:sz w:val="28"/>
          <w:szCs w:val="28"/>
          <w:lang w:val="en-IE"/>
        </w:rPr>
        <w:t>Roles and Responsibilities</w:t>
      </w:r>
    </w:p>
    <w:p w:rsidR="00B11D69" w:rsidRDefault="00B11D69" w:rsidP="00B11D69">
      <w:pPr>
        <w:jc w:val="both"/>
      </w:pPr>
      <w:r w:rsidRPr="00921B2B">
        <w:rPr>
          <w:lang w:val="en-IE"/>
        </w:rPr>
        <w:t>The School Principal is responsible for</w:t>
      </w:r>
      <w:r w:rsidR="00EF5757">
        <w:rPr>
          <w:lang w:val="en-IE"/>
        </w:rPr>
        <w:t xml:space="preserve"> overseeing the</w:t>
      </w:r>
      <w:r w:rsidRPr="00921B2B">
        <w:rPr>
          <w:lang w:val="en-IE"/>
        </w:rPr>
        <w:t xml:space="preserve"> drawing up </w:t>
      </w:r>
      <w:r w:rsidR="00311F0B">
        <w:rPr>
          <w:lang w:val="en-IE"/>
        </w:rPr>
        <w:t>of the Supervision r</w:t>
      </w:r>
      <w:r w:rsidR="00EF5757">
        <w:rPr>
          <w:lang w:val="en-IE"/>
        </w:rPr>
        <w:t>ota</w:t>
      </w:r>
      <w:r w:rsidR="00311F0B">
        <w:rPr>
          <w:lang w:val="en-IE"/>
        </w:rPr>
        <w:t xml:space="preserve"> in collaboration with the assigned special duties post holder</w:t>
      </w:r>
      <w:r w:rsidR="005C3CA1">
        <w:rPr>
          <w:lang w:val="en-IE"/>
        </w:rPr>
        <w:t xml:space="preserve"> and the deputy principal</w:t>
      </w:r>
      <w:r w:rsidR="00EF5757">
        <w:rPr>
          <w:lang w:val="en-IE"/>
        </w:rPr>
        <w:t>. This</w:t>
      </w:r>
      <w:r w:rsidRPr="00921B2B">
        <w:rPr>
          <w:lang w:val="en-IE"/>
        </w:rPr>
        <w:t xml:space="preserve"> </w:t>
      </w:r>
      <w:r w:rsidR="00EF5757">
        <w:rPr>
          <w:lang w:val="en-IE"/>
        </w:rPr>
        <w:t xml:space="preserve">rota </w:t>
      </w:r>
      <w:r w:rsidRPr="00921B2B">
        <w:rPr>
          <w:lang w:val="en-IE"/>
        </w:rPr>
        <w:t>is made known to</w:t>
      </w:r>
      <w:r w:rsidR="00EF5757">
        <w:rPr>
          <w:lang w:val="en-IE"/>
        </w:rPr>
        <w:t xml:space="preserve"> staff members</w:t>
      </w:r>
      <w:r w:rsidR="00311F0B">
        <w:rPr>
          <w:lang w:val="en-IE"/>
        </w:rPr>
        <w:t xml:space="preserve">, </w:t>
      </w:r>
      <w:r>
        <w:t xml:space="preserve">assigning a specific inside/outside </w:t>
      </w:r>
      <w:r w:rsidR="00EF5757">
        <w:t>duty area to each teacher on the</w:t>
      </w:r>
      <w:r>
        <w:t xml:space="preserve"> team.</w:t>
      </w:r>
      <w:r w:rsidRPr="00B11D69">
        <w:t xml:space="preserve"> </w:t>
      </w:r>
      <w:r w:rsidRPr="00921B2B">
        <w:t>In the event of a planned absence the person arran</w:t>
      </w:r>
      <w:r w:rsidR="003E1DA8">
        <w:t>ges to swa</w:t>
      </w:r>
      <w:r w:rsidRPr="00921B2B">
        <w:t>p supervision duties.</w:t>
      </w:r>
      <w:r w:rsidR="00311F0B">
        <w:t xml:space="preserve"> </w:t>
      </w:r>
      <w:r>
        <w:t xml:space="preserve">Both </w:t>
      </w:r>
      <w:r w:rsidR="00311F0B" w:rsidRPr="00311F0B">
        <w:t xml:space="preserve">assigned special duties post holder </w:t>
      </w:r>
      <w:r w:rsidR="005C3CA1">
        <w:t>and deputy principal</w:t>
      </w:r>
      <w:r w:rsidR="003E1DA8">
        <w:t xml:space="preserve"> are informed of the swa</w:t>
      </w:r>
      <w:r>
        <w:t>p.</w:t>
      </w:r>
      <w:r w:rsidRPr="00921B2B">
        <w:t xml:space="preserve"> In the event of a</w:t>
      </w:r>
      <w:r w:rsidR="00F71E66">
        <w:t xml:space="preserve">n unplanned absence the </w:t>
      </w:r>
      <w:r w:rsidR="00311F0B" w:rsidRPr="00311F0B">
        <w:t xml:space="preserve">special duties post holder </w:t>
      </w:r>
      <w:r w:rsidR="00311F0B">
        <w:t xml:space="preserve">or </w:t>
      </w:r>
      <w:r w:rsidR="005C3CA1">
        <w:t xml:space="preserve">deputy </w:t>
      </w:r>
      <w:r w:rsidR="00311F0B">
        <w:t xml:space="preserve">principal </w:t>
      </w:r>
      <w:r w:rsidRPr="00921B2B">
        <w:t xml:space="preserve">arranges for </w:t>
      </w:r>
      <w:r>
        <w:t xml:space="preserve">another </w:t>
      </w:r>
      <w:r w:rsidRPr="00921B2B">
        <w:t xml:space="preserve">person on the </w:t>
      </w:r>
      <w:proofErr w:type="spellStart"/>
      <w:r w:rsidRPr="00921B2B">
        <w:t>rota</w:t>
      </w:r>
      <w:proofErr w:type="spellEnd"/>
      <w:r w:rsidRPr="00921B2B">
        <w:t xml:space="preserve"> to supervise</w:t>
      </w:r>
      <w:r w:rsidR="00311F0B">
        <w:t xml:space="preserve"> and informs </w:t>
      </w:r>
      <w:r w:rsidR="00EF5757">
        <w:t>the person who was absent of the swap on their return.</w:t>
      </w:r>
      <w:r w:rsidR="003635F8">
        <w:t xml:space="preserve"> </w:t>
      </w:r>
    </w:p>
    <w:p w:rsidR="00EF5757" w:rsidRPr="00B11D69" w:rsidRDefault="00EF5757" w:rsidP="00B11D69">
      <w:pPr>
        <w:jc w:val="both"/>
        <w:rPr>
          <w:sz w:val="28"/>
          <w:szCs w:val="28"/>
          <w:u w:val="single"/>
          <w:lang w:val="en-IE"/>
        </w:rPr>
      </w:pPr>
    </w:p>
    <w:p w:rsidR="00B11D69" w:rsidRPr="00E7785F" w:rsidRDefault="00B11D69" w:rsidP="00B11D69">
      <w:pPr>
        <w:rPr>
          <w:b/>
          <w:bCs/>
          <w:sz w:val="28"/>
          <w:szCs w:val="28"/>
          <w:lang w:val="en-IE"/>
        </w:rPr>
      </w:pPr>
      <w:r w:rsidRPr="00B11D69">
        <w:rPr>
          <w:b/>
          <w:bCs/>
          <w:sz w:val="28"/>
          <w:szCs w:val="28"/>
          <w:lang w:val="en-IE"/>
        </w:rPr>
        <w:t>Policy Statement</w:t>
      </w:r>
    </w:p>
    <w:p w:rsidR="00B11D69" w:rsidRDefault="00B11D69" w:rsidP="00B11D69"/>
    <w:p w:rsidR="00EF5757" w:rsidRPr="00EF5757" w:rsidRDefault="00EF5757" w:rsidP="00B11D69">
      <w:pPr>
        <w:rPr>
          <w:u w:val="single"/>
        </w:rPr>
      </w:pPr>
      <w:r w:rsidRPr="00EF5757">
        <w:rPr>
          <w:u w:val="single"/>
        </w:rPr>
        <w:t>Before School</w:t>
      </w:r>
    </w:p>
    <w:p w:rsidR="00B11D69" w:rsidRDefault="00404587" w:rsidP="00B11D69">
      <w:r>
        <w:t>The school will open at 9.00</w:t>
      </w:r>
      <w:r w:rsidR="00E7785F">
        <w:t xml:space="preserve"> am to receive pupils and s</w:t>
      </w:r>
      <w:r w:rsidR="00B11D69">
        <w:t xml:space="preserve">upervision for enrolled pupils of </w:t>
      </w:r>
      <w:smartTag w:uri="urn:schemas:contacts" w:element="Sn">
        <w:r w:rsidRPr="00B11D69">
          <w:rPr>
            <w:bCs/>
          </w:rPr>
          <w:t>St.</w:t>
        </w:r>
      </w:smartTag>
      <w:r>
        <w:rPr>
          <w:bCs/>
        </w:rPr>
        <w:t xml:space="preserve"> Benedict’</w:t>
      </w:r>
      <w:r w:rsidRPr="00B11D69">
        <w:rPr>
          <w:bCs/>
        </w:rPr>
        <w:t xml:space="preserve">s </w:t>
      </w:r>
      <w:r w:rsidR="00B11D69">
        <w:t>will be provi</w:t>
      </w:r>
      <w:r>
        <w:t>ded in the school</w:t>
      </w:r>
      <w:r w:rsidR="00F71E66">
        <w:t xml:space="preserve"> </w:t>
      </w:r>
      <w:r>
        <w:t>from 9</w:t>
      </w:r>
      <w:r w:rsidR="005C3CA1">
        <w:t>am by Staff,</w:t>
      </w:r>
      <w:r w:rsidR="00311F0B">
        <w:t xml:space="preserve"> </w:t>
      </w:r>
      <w:r>
        <w:t>Deputy Principal</w:t>
      </w:r>
      <w:r w:rsidR="005C3CA1">
        <w:t xml:space="preserve"> and Principal. </w:t>
      </w:r>
      <w:r w:rsidR="00B11D69">
        <w:t>No responsibility can be accepted f</w:t>
      </w:r>
      <w:r>
        <w:t>or pupils who arrive before 9.00</w:t>
      </w:r>
      <w:r w:rsidR="00B11D69">
        <w:t>am</w:t>
      </w:r>
      <w:r w:rsidR="00B11D69" w:rsidRPr="00B11D69">
        <w:t xml:space="preserve"> </w:t>
      </w:r>
      <w:r w:rsidR="003635F8">
        <w:t>or w</w:t>
      </w:r>
      <w:r>
        <w:t>ho do not enter the school at 9.00am</w:t>
      </w:r>
      <w:r w:rsidR="003635F8">
        <w:t>.</w:t>
      </w:r>
    </w:p>
    <w:p w:rsidR="00B11D69" w:rsidRDefault="00B11D69" w:rsidP="00B11D69">
      <w:pPr>
        <w:jc w:val="both"/>
      </w:pPr>
    </w:p>
    <w:p w:rsidR="00EF5757" w:rsidRDefault="00EF5757" w:rsidP="00B11D69">
      <w:pPr>
        <w:jc w:val="both"/>
        <w:rPr>
          <w:u w:val="single"/>
        </w:rPr>
      </w:pPr>
      <w:r w:rsidRPr="00EF5757">
        <w:rPr>
          <w:u w:val="single"/>
        </w:rPr>
        <w:t>Break Times</w:t>
      </w:r>
    </w:p>
    <w:p w:rsidR="005C3CA1" w:rsidRPr="00EF5757" w:rsidRDefault="005C3CA1" w:rsidP="00B11D69">
      <w:pPr>
        <w:jc w:val="both"/>
        <w:rPr>
          <w:u w:val="single"/>
        </w:rPr>
      </w:pPr>
    </w:p>
    <w:p w:rsidR="005C3CA1" w:rsidRPr="005C3CA1" w:rsidRDefault="005C3CA1" w:rsidP="005C3CA1">
      <w:pPr>
        <w:jc w:val="both"/>
        <w:rPr>
          <w:lang w:val="en-IE"/>
        </w:rPr>
      </w:pPr>
      <w:r w:rsidRPr="005C3CA1">
        <w:rPr>
          <w:b/>
          <w:lang w:val="en-IE"/>
        </w:rPr>
        <w:t xml:space="preserve">Yard supervision/duty, rotas </w:t>
      </w:r>
      <w:r>
        <w:rPr>
          <w:b/>
          <w:lang w:val="en-IE"/>
        </w:rPr>
        <w:t xml:space="preserve">are </w:t>
      </w:r>
      <w:r w:rsidRPr="005C3CA1">
        <w:rPr>
          <w:b/>
          <w:lang w:val="en-IE"/>
        </w:rPr>
        <w:t>circulated</w:t>
      </w:r>
      <w:r w:rsidR="0080551A">
        <w:rPr>
          <w:b/>
          <w:lang w:val="en-IE"/>
        </w:rPr>
        <w:t xml:space="preserve"> </w:t>
      </w:r>
      <w:r>
        <w:rPr>
          <w:b/>
          <w:lang w:val="en-IE"/>
        </w:rPr>
        <w:t>at start of year</w:t>
      </w:r>
      <w:r w:rsidRPr="005C3CA1">
        <w:rPr>
          <w:b/>
          <w:lang w:val="en-IE"/>
        </w:rPr>
        <w:t xml:space="preserve"> </w:t>
      </w:r>
    </w:p>
    <w:p w:rsidR="005C3CA1" w:rsidRPr="005C3CA1" w:rsidRDefault="00AC61A3" w:rsidP="005C3CA1">
      <w:pPr>
        <w:numPr>
          <w:ilvl w:val="0"/>
          <w:numId w:val="3"/>
        </w:numPr>
        <w:jc w:val="both"/>
        <w:rPr>
          <w:lang w:val="en-IE"/>
        </w:rPr>
      </w:pPr>
      <w:r>
        <w:t>D</w:t>
      </w:r>
      <w:r w:rsidR="005C3CA1">
        <w:t xml:space="preserve">eputy </w:t>
      </w:r>
      <w:proofErr w:type="gramStart"/>
      <w:r w:rsidR="005C3CA1">
        <w:t>principal</w:t>
      </w:r>
      <w:proofErr w:type="gramEnd"/>
      <w:r w:rsidR="005C3CA1">
        <w:t xml:space="preserve"> </w:t>
      </w:r>
      <w:r w:rsidR="005C3CA1" w:rsidRPr="005C3CA1">
        <w:rPr>
          <w:lang w:val="en-IE"/>
        </w:rPr>
        <w:t>will check that all are present</w:t>
      </w:r>
      <w:r>
        <w:rPr>
          <w:lang w:val="en-IE"/>
        </w:rPr>
        <w:t xml:space="preserve"> in the morning</w:t>
      </w:r>
      <w:r w:rsidR="00795C3A">
        <w:rPr>
          <w:lang w:val="en-IE"/>
        </w:rPr>
        <w:t xml:space="preserve"> </w:t>
      </w:r>
      <w:bookmarkStart w:id="0" w:name="_GoBack"/>
      <w:bookmarkEnd w:id="0"/>
      <w:r>
        <w:rPr>
          <w:lang w:val="en-IE"/>
        </w:rPr>
        <w:t>of each day</w:t>
      </w:r>
      <w:r w:rsidR="005C3CA1" w:rsidRPr="005C3CA1">
        <w:rPr>
          <w:lang w:val="en-IE"/>
        </w:rPr>
        <w:t xml:space="preserve">. </w:t>
      </w:r>
    </w:p>
    <w:p w:rsidR="005C3CA1" w:rsidRPr="005C3CA1" w:rsidRDefault="005C3CA1" w:rsidP="005C3CA1">
      <w:pPr>
        <w:numPr>
          <w:ilvl w:val="0"/>
          <w:numId w:val="3"/>
        </w:numPr>
        <w:jc w:val="both"/>
        <w:rPr>
          <w:lang w:val="en-IE"/>
        </w:rPr>
      </w:pPr>
      <w:r w:rsidRPr="005C3CA1">
        <w:rPr>
          <w:lang w:val="en-IE"/>
        </w:rPr>
        <w:t>Teachers on duty</w:t>
      </w:r>
      <w:r>
        <w:rPr>
          <w:lang w:val="en-IE"/>
        </w:rPr>
        <w:t xml:space="preserve"> go to the yard promptly as soon as the chime sounds</w:t>
      </w:r>
      <w:r w:rsidRPr="005C3CA1">
        <w:rPr>
          <w:lang w:val="en-IE"/>
        </w:rPr>
        <w:t>; teachers le</w:t>
      </w:r>
      <w:r>
        <w:rPr>
          <w:lang w:val="en-IE"/>
        </w:rPr>
        <w:t>ading classes to the yard</w:t>
      </w:r>
      <w:r w:rsidRPr="005C3CA1">
        <w:rPr>
          <w:lang w:val="en-IE"/>
        </w:rPr>
        <w:t xml:space="preserve"> ensure there is a supervising teacher present before leaving. Teacher cover for Infs. - 2</w:t>
      </w:r>
      <w:r w:rsidRPr="005C3CA1">
        <w:rPr>
          <w:vertAlign w:val="superscript"/>
          <w:lang w:val="en-IE"/>
        </w:rPr>
        <w:t>nd</w:t>
      </w:r>
      <w:r w:rsidRPr="005C3CA1">
        <w:rPr>
          <w:lang w:val="en-IE"/>
        </w:rPr>
        <w:t xml:space="preserve"> by</w:t>
      </w:r>
      <w:r>
        <w:rPr>
          <w:lang w:val="en-IE"/>
        </w:rPr>
        <w:t xml:space="preserve"> SNA and neighbouring teacher. </w:t>
      </w:r>
      <w:r w:rsidRPr="005C3CA1">
        <w:rPr>
          <w:lang w:val="en-IE"/>
        </w:rPr>
        <w:t>Teacher cover 12.25-12.35 3</w:t>
      </w:r>
      <w:r w:rsidRPr="005C3CA1">
        <w:rPr>
          <w:vertAlign w:val="superscript"/>
          <w:lang w:val="en-IE"/>
        </w:rPr>
        <w:t>rd</w:t>
      </w:r>
      <w:r w:rsidRPr="005C3CA1">
        <w:rPr>
          <w:lang w:val="en-IE"/>
        </w:rPr>
        <w:t>- 6</w:t>
      </w:r>
      <w:r w:rsidRPr="005C3CA1">
        <w:rPr>
          <w:vertAlign w:val="superscript"/>
          <w:lang w:val="en-IE"/>
        </w:rPr>
        <w:t>th</w:t>
      </w:r>
      <w:r>
        <w:rPr>
          <w:lang w:val="en-IE"/>
        </w:rPr>
        <w:t xml:space="preserve"> by in</w:t>
      </w:r>
      <w:r w:rsidRPr="005C3CA1">
        <w:rPr>
          <w:lang w:val="en-IE"/>
        </w:rPr>
        <w:t>–class support teacher present.</w:t>
      </w:r>
    </w:p>
    <w:p w:rsidR="005C3CA1" w:rsidRPr="005C3CA1" w:rsidRDefault="005C3CA1" w:rsidP="005C3CA1">
      <w:pPr>
        <w:numPr>
          <w:ilvl w:val="0"/>
          <w:numId w:val="3"/>
        </w:numPr>
        <w:jc w:val="both"/>
        <w:rPr>
          <w:lang w:val="en-IE"/>
        </w:rPr>
      </w:pPr>
      <w:r w:rsidRPr="005C3CA1">
        <w:rPr>
          <w:lang w:val="en-IE"/>
        </w:rPr>
        <w:t>Children requiring First Aid are taken to and attended in First Aid Area by SNA.  Serious accidents are notified to Deputy Principal and incident report form filled.</w:t>
      </w:r>
    </w:p>
    <w:p w:rsidR="00D20C0A" w:rsidRDefault="00311F0B" w:rsidP="00B11D69">
      <w:pPr>
        <w:jc w:val="both"/>
        <w:rPr>
          <w:lang w:val="en-IE"/>
        </w:rPr>
      </w:pPr>
      <w:r>
        <w:rPr>
          <w:lang w:val="en-IE"/>
        </w:rPr>
        <w:t>During break times</w:t>
      </w:r>
      <w:r w:rsidR="00404587">
        <w:rPr>
          <w:lang w:val="en-IE"/>
        </w:rPr>
        <w:t xml:space="preserve"> </w:t>
      </w:r>
      <w:r w:rsidR="00F71E66" w:rsidRPr="00921B2B">
        <w:rPr>
          <w:lang w:val="en-IE"/>
        </w:rPr>
        <w:t>teachers</w:t>
      </w:r>
      <w:r w:rsidR="00F71E66">
        <w:rPr>
          <w:lang w:val="en-IE"/>
        </w:rPr>
        <w:t xml:space="preserve"> </w:t>
      </w:r>
      <w:r>
        <w:rPr>
          <w:lang w:val="en-IE"/>
        </w:rPr>
        <w:t xml:space="preserve">and SNAs </w:t>
      </w:r>
      <w:r w:rsidR="00F71E66">
        <w:rPr>
          <w:lang w:val="en-IE"/>
        </w:rPr>
        <w:t>supervise</w:t>
      </w:r>
      <w:r w:rsidR="00B11D69">
        <w:rPr>
          <w:lang w:val="en-IE"/>
        </w:rPr>
        <w:t xml:space="preserve"> the yard, each being assigned to a specific area. </w:t>
      </w:r>
      <w:r w:rsidR="00B11D69" w:rsidRPr="00921B2B">
        <w:rPr>
          <w:lang w:val="en-IE"/>
        </w:rPr>
        <w:t xml:space="preserve">Rules for the yard are revised and reviewed regularly and are well known and repeated often to the children. </w:t>
      </w:r>
      <w:r w:rsidR="00E7785F">
        <w:rPr>
          <w:lang w:val="en-IE"/>
        </w:rPr>
        <w:t xml:space="preserve">The </w:t>
      </w:r>
      <w:r w:rsidR="00F71E66">
        <w:rPr>
          <w:lang w:val="en-IE"/>
        </w:rPr>
        <w:t>teachers on</w:t>
      </w:r>
      <w:r w:rsidR="00E7785F">
        <w:rPr>
          <w:lang w:val="en-IE"/>
        </w:rPr>
        <w:t xml:space="preserve"> yard duty remain</w:t>
      </w:r>
      <w:r w:rsidR="00B11D69" w:rsidRPr="00921B2B">
        <w:rPr>
          <w:lang w:val="en-IE"/>
        </w:rPr>
        <w:t xml:space="preserve"> </w:t>
      </w:r>
      <w:r w:rsidR="00F71E66" w:rsidRPr="00921B2B">
        <w:rPr>
          <w:lang w:val="en-IE"/>
        </w:rPr>
        <w:t>with classes</w:t>
      </w:r>
      <w:r w:rsidR="00E7785F">
        <w:rPr>
          <w:lang w:val="en-IE"/>
        </w:rPr>
        <w:t xml:space="preserve"> in relevant section of yard </w:t>
      </w:r>
      <w:r w:rsidR="00D20C0A">
        <w:rPr>
          <w:lang w:val="en-IE"/>
        </w:rPr>
        <w:t>until the classes</w:t>
      </w:r>
      <w:r w:rsidR="00B11D69" w:rsidRPr="00921B2B">
        <w:rPr>
          <w:lang w:val="en-IE"/>
        </w:rPr>
        <w:t xml:space="preserve"> have all been picked up by their own teacher.</w:t>
      </w:r>
      <w:r w:rsidR="00D20C0A">
        <w:rPr>
          <w:lang w:val="en-IE"/>
        </w:rPr>
        <w:t xml:space="preserve">  Each class is escorted to </w:t>
      </w:r>
      <w:r w:rsidR="00BB35FD">
        <w:rPr>
          <w:lang w:val="en-IE"/>
        </w:rPr>
        <w:t xml:space="preserve">and from </w:t>
      </w:r>
      <w:r w:rsidR="00D20C0A">
        <w:rPr>
          <w:lang w:val="en-IE"/>
        </w:rPr>
        <w:t>the classroom by a teacher</w:t>
      </w:r>
      <w:r w:rsidR="00BB35FD">
        <w:rPr>
          <w:lang w:val="en-IE"/>
        </w:rPr>
        <w:t xml:space="preserve"> or SNA</w:t>
      </w:r>
      <w:r w:rsidR="00D20C0A">
        <w:rPr>
          <w:lang w:val="en-IE"/>
        </w:rPr>
        <w:t>.</w:t>
      </w:r>
      <w:r w:rsidR="00EF5757">
        <w:rPr>
          <w:lang w:val="en-IE"/>
        </w:rPr>
        <w:t xml:space="preserve"> Where there has been an accident or incident the teacher on duty should complete an Incident/ Accident Record form, available in the secretary’s office.</w:t>
      </w:r>
    </w:p>
    <w:p w:rsidR="00D20C0A" w:rsidRDefault="00D20C0A" w:rsidP="00B11D69">
      <w:pPr>
        <w:jc w:val="both"/>
        <w:rPr>
          <w:lang w:val="en-IE"/>
        </w:rPr>
      </w:pPr>
    </w:p>
    <w:p w:rsidR="00D20C0A" w:rsidRDefault="00F71E66" w:rsidP="00B11D69">
      <w:pPr>
        <w:jc w:val="both"/>
        <w:rPr>
          <w:lang w:val="en-IE"/>
        </w:rPr>
      </w:pPr>
      <w:r>
        <w:rPr>
          <w:lang w:val="en-IE"/>
        </w:rPr>
        <w:lastRenderedPageBreak/>
        <w:t>In the event that a student teacher or classroom assistant</w:t>
      </w:r>
      <w:r w:rsidR="00D20C0A">
        <w:rPr>
          <w:lang w:val="en-IE"/>
        </w:rPr>
        <w:t xml:space="preserve"> is assigned to a classroom the student may not be left in sole charge </w:t>
      </w:r>
      <w:r>
        <w:rPr>
          <w:lang w:val="en-IE"/>
        </w:rPr>
        <w:t>of a class</w:t>
      </w:r>
      <w:r w:rsidR="00D20C0A">
        <w:rPr>
          <w:lang w:val="en-IE"/>
        </w:rPr>
        <w:t xml:space="preserve"> </w:t>
      </w:r>
      <w:r>
        <w:rPr>
          <w:lang w:val="en-IE"/>
        </w:rPr>
        <w:t>during breaks</w:t>
      </w:r>
      <w:r w:rsidR="00D20C0A">
        <w:rPr>
          <w:lang w:val="en-IE"/>
        </w:rPr>
        <w:t xml:space="preserve"> or at any time.  The student under the direction and </w:t>
      </w:r>
      <w:r>
        <w:rPr>
          <w:lang w:val="en-IE"/>
        </w:rPr>
        <w:t>supervision of</w:t>
      </w:r>
      <w:r w:rsidR="00D20C0A">
        <w:rPr>
          <w:lang w:val="en-IE"/>
        </w:rPr>
        <w:t xml:space="preserve"> a teacher may be requested to supervise a group of pupils.</w:t>
      </w:r>
    </w:p>
    <w:p w:rsidR="0027593B" w:rsidRDefault="0027593B" w:rsidP="00EC7C72">
      <w:pPr>
        <w:jc w:val="both"/>
        <w:rPr>
          <w:u w:val="single"/>
          <w:lang w:val="en-IE"/>
        </w:rPr>
      </w:pPr>
    </w:p>
    <w:p w:rsidR="00EF5757" w:rsidRPr="00EF5757" w:rsidRDefault="00EF5757" w:rsidP="00EC7C72">
      <w:pPr>
        <w:jc w:val="both"/>
        <w:rPr>
          <w:u w:val="single"/>
          <w:lang w:val="en-IE"/>
        </w:rPr>
      </w:pPr>
      <w:r w:rsidRPr="00EF5757">
        <w:rPr>
          <w:u w:val="single"/>
          <w:lang w:val="en-IE"/>
        </w:rPr>
        <w:t>After School</w:t>
      </w:r>
    </w:p>
    <w:p w:rsidR="00EF5757" w:rsidRDefault="00EF5757" w:rsidP="00EC7C72">
      <w:pPr>
        <w:jc w:val="both"/>
        <w:rPr>
          <w:lang w:val="en-IE"/>
        </w:rPr>
      </w:pPr>
    </w:p>
    <w:p w:rsidR="00EC7C72" w:rsidRPr="00EC7C72" w:rsidRDefault="00B11D69" w:rsidP="00EC7C72">
      <w:pPr>
        <w:jc w:val="both"/>
      </w:pPr>
      <w:r w:rsidRPr="00EC7C72">
        <w:rPr>
          <w:lang w:val="en-IE"/>
        </w:rPr>
        <w:t xml:space="preserve">Classes will end </w:t>
      </w:r>
      <w:r w:rsidR="00E7785F" w:rsidRPr="00EC7C72">
        <w:rPr>
          <w:lang w:val="en-IE"/>
        </w:rPr>
        <w:t>each day at 1.40 p.m. (infants) and 2.40</w:t>
      </w:r>
      <w:r w:rsidRPr="00EC7C72">
        <w:rPr>
          <w:lang w:val="en-IE"/>
        </w:rPr>
        <w:t xml:space="preserve"> p.m. (all other classes). Teachers ensure an orderly dismissal and that all classrooms are vacated at this time.</w:t>
      </w:r>
      <w:r w:rsidR="00EF5757">
        <w:rPr>
          <w:lang w:val="en-IE"/>
        </w:rPr>
        <w:t xml:space="preserve"> Teachers should bring classes to the exit doors.</w:t>
      </w:r>
      <w:r w:rsidRPr="00EC7C72">
        <w:rPr>
          <w:lang w:val="en-IE"/>
        </w:rPr>
        <w:t xml:space="preserve"> </w:t>
      </w:r>
      <w:r w:rsidR="00EC7C72" w:rsidRPr="00EC7C72">
        <w:t>S</w:t>
      </w:r>
      <w:r w:rsidR="00EC7C72">
        <w:t>chool P</w:t>
      </w:r>
      <w:r w:rsidR="00EC7C72" w:rsidRPr="00EC7C72">
        <w:t>rincipal and</w:t>
      </w:r>
      <w:r w:rsidR="00EC7C72">
        <w:t xml:space="preserve"> D</w:t>
      </w:r>
      <w:r w:rsidR="00EC7C72" w:rsidRPr="00EC7C72">
        <w:t>eputy Principal are responsible for supervision of dismissal of classes</w:t>
      </w:r>
      <w:r w:rsidR="00A34940">
        <w:t xml:space="preserve"> in partnership with </w:t>
      </w:r>
      <w:r w:rsidR="00EC7C72" w:rsidRPr="00EC7C72">
        <w:t>staff.</w:t>
      </w:r>
    </w:p>
    <w:p w:rsidR="00EC7C72" w:rsidRDefault="00EC7C72" w:rsidP="00EC7C72">
      <w:pPr>
        <w:jc w:val="both"/>
        <w:rPr>
          <w:rFonts w:ascii="Verdana" w:hAnsi="Verdana"/>
          <w:sz w:val="20"/>
          <w:szCs w:val="20"/>
        </w:rPr>
      </w:pPr>
    </w:p>
    <w:p w:rsidR="00B11D69" w:rsidRDefault="00B11D69" w:rsidP="00B11D69">
      <w:pPr>
        <w:jc w:val="both"/>
        <w:rPr>
          <w:lang w:val="en-IE"/>
        </w:rPr>
      </w:pPr>
      <w:r w:rsidRPr="00921B2B">
        <w:rPr>
          <w:lang w:val="en-IE"/>
        </w:rPr>
        <w:t>Parents who wish to have their children escorted home should make the</w:t>
      </w:r>
      <w:r w:rsidR="00E7785F">
        <w:rPr>
          <w:lang w:val="en-IE"/>
        </w:rPr>
        <w:t>ir own arrangements to have their children</w:t>
      </w:r>
      <w:r w:rsidRPr="00921B2B">
        <w:rPr>
          <w:lang w:val="en-IE"/>
        </w:rPr>
        <w:t xml:space="preserve"> </w:t>
      </w:r>
      <w:r w:rsidR="00E7785F">
        <w:rPr>
          <w:lang w:val="en-IE"/>
        </w:rPr>
        <w:t xml:space="preserve">met at this time </w:t>
      </w:r>
      <w:r w:rsidRPr="00921B2B">
        <w:rPr>
          <w:lang w:val="en-IE"/>
        </w:rPr>
        <w:t xml:space="preserve"> and the person to escort them should be at the</w:t>
      </w:r>
      <w:r w:rsidR="00E7785F">
        <w:rPr>
          <w:lang w:val="en-IE"/>
        </w:rPr>
        <w:t xml:space="preserve"> school not later than 1.40 p.m. (infants) and 2.40</w:t>
      </w:r>
      <w:r w:rsidRPr="00921B2B">
        <w:rPr>
          <w:lang w:val="en-IE"/>
        </w:rPr>
        <w:t xml:space="preserve"> p.m. (all other classes), as the school cannot accept responsibility for the supervision of children after that time.</w:t>
      </w:r>
      <w:r w:rsidR="005C3CA1">
        <w:rPr>
          <w:lang w:val="en-IE"/>
        </w:rPr>
        <w:t xml:space="preserve"> Children from 3</w:t>
      </w:r>
      <w:r w:rsidR="005C3CA1" w:rsidRPr="005C3CA1">
        <w:rPr>
          <w:vertAlign w:val="superscript"/>
          <w:lang w:val="en-IE"/>
        </w:rPr>
        <w:t>rd</w:t>
      </w:r>
      <w:r w:rsidR="005C3CA1">
        <w:rPr>
          <w:lang w:val="en-IE"/>
        </w:rPr>
        <w:t xml:space="preserve"> to 6</w:t>
      </w:r>
      <w:r w:rsidR="005C3CA1" w:rsidRPr="005C3CA1">
        <w:rPr>
          <w:vertAlign w:val="superscript"/>
          <w:lang w:val="en-IE"/>
        </w:rPr>
        <w:t>th</w:t>
      </w:r>
      <w:r w:rsidR="005C3CA1">
        <w:rPr>
          <w:lang w:val="en-IE"/>
        </w:rPr>
        <w:t xml:space="preserve"> class may </w:t>
      </w:r>
      <w:r w:rsidR="00596EE0">
        <w:rPr>
          <w:lang w:val="en-IE"/>
        </w:rPr>
        <w:t>leave school to</w:t>
      </w:r>
      <w:r w:rsidR="0080551A">
        <w:rPr>
          <w:lang w:val="en-IE"/>
        </w:rPr>
        <w:t xml:space="preserve"> </w:t>
      </w:r>
      <w:r w:rsidR="005C3CA1">
        <w:rPr>
          <w:lang w:val="en-IE"/>
        </w:rPr>
        <w:t xml:space="preserve">walk home only when </w:t>
      </w:r>
      <w:r w:rsidR="00596EE0">
        <w:rPr>
          <w:lang w:val="en-IE"/>
        </w:rPr>
        <w:t>the school has received written notification to that effect.</w:t>
      </w:r>
    </w:p>
    <w:p w:rsidR="00D20C0A" w:rsidRDefault="00D20C0A" w:rsidP="00B11D69">
      <w:pPr>
        <w:jc w:val="both"/>
        <w:rPr>
          <w:lang w:val="en-IE"/>
        </w:rPr>
      </w:pPr>
    </w:p>
    <w:p w:rsidR="00D20C0A" w:rsidRDefault="0027593B" w:rsidP="00B11D69">
      <w:pPr>
        <w:jc w:val="both"/>
        <w:rPr>
          <w:lang w:val="en-IE"/>
        </w:rPr>
      </w:pPr>
      <w:smartTag w:uri="urn:schemas:contacts" w:element="Sn">
        <w:r w:rsidRPr="00B11D69">
          <w:rPr>
            <w:bCs/>
          </w:rPr>
          <w:t>St.</w:t>
        </w:r>
      </w:smartTag>
      <w:r>
        <w:rPr>
          <w:bCs/>
        </w:rPr>
        <w:t xml:space="preserve"> Benedict’</w:t>
      </w:r>
      <w:r w:rsidRPr="00B11D69">
        <w:rPr>
          <w:bCs/>
        </w:rPr>
        <w:t xml:space="preserve">s </w:t>
      </w:r>
      <w:r w:rsidR="00D20C0A">
        <w:rPr>
          <w:lang w:val="en-IE"/>
        </w:rPr>
        <w:t>provides after school activities for groups of pupils.  The teache</w:t>
      </w:r>
      <w:r w:rsidR="0080551A">
        <w:rPr>
          <w:lang w:val="en-IE"/>
        </w:rPr>
        <w:t>rs</w:t>
      </w:r>
      <w:r w:rsidR="00F05B8F">
        <w:rPr>
          <w:lang w:val="en-IE"/>
        </w:rPr>
        <w:t xml:space="preserve"> </w:t>
      </w:r>
      <w:r w:rsidR="00D20C0A">
        <w:rPr>
          <w:lang w:val="en-IE"/>
        </w:rPr>
        <w:t xml:space="preserve">responsible for </w:t>
      </w:r>
      <w:r w:rsidR="005C3CA1">
        <w:rPr>
          <w:lang w:val="en-IE"/>
        </w:rPr>
        <w:t xml:space="preserve">organising </w:t>
      </w:r>
      <w:r w:rsidR="00F71E66">
        <w:rPr>
          <w:lang w:val="en-IE"/>
        </w:rPr>
        <w:t>an afterschool</w:t>
      </w:r>
      <w:r w:rsidR="005C3CA1">
        <w:rPr>
          <w:lang w:val="en-IE"/>
        </w:rPr>
        <w:t xml:space="preserve"> activity are solely </w:t>
      </w:r>
      <w:r w:rsidR="00D20C0A">
        <w:rPr>
          <w:lang w:val="en-IE"/>
        </w:rPr>
        <w:t xml:space="preserve">responsible for the supervision of the pupils </w:t>
      </w:r>
      <w:r w:rsidR="00D20C0A" w:rsidRPr="005C3CA1">
        <w:rPr>
          <w:lang w:val="en-IE"/>
        </w:rPr>
        <w:t>who at</w:t>
      </w:r>
      <w:r w:rsidR="007C03D4" w:rsidRPr="005C3CA1">
        <w:rPr>
          <w:lang w:val="en-IE"/>
        </w:rPr>
        <w:t>ten</w:t>
      </w:r>
      <w:r w:rsidR="005C3CA1" w:rsidRPr="005C3CA1">
        <w:rPr>
          <w:lang w:val="en-IE"/>
        </w:rPr>
        <w:t>d the afterschool activities</w:t>
      </w:r>
      <w:r w:rsidR="00BB35FD">
        <w:rPr>
          <w:lang w:val="en-IE"/>
        </w:rPr>
        <w:t xml:space="preserve"> (</w:t>
      </w:r>
      <w:r w:rsidR="00BB35FD" w:rsidRPr="00BB35FD">
        <w:rPr>
          <w:lang w:val="en-IE"/>
        </w:rPr>
        <w:t>in line with the school’s policies and procedures)</w:t>
      </w:r>
      <w:r w:rsidR="00BB35FD">
        <w:rPr>
          <w:lang w:val="en-IE"/>
        </w:rPr>
        <w:t>.</w:t>
      </w:r>
    </w:p>
    <w:p w:rsidR="00EC7C72" w:rsidRDefault="00EC7C72" w:rsidP="00B11D69">
      <w:pPr>
        <w:jc w:val="both"/>
        <w:rPr>
          <w:lang w:val="en-IE"/>
        </w:rPr>
      </w:pPr>
    </w:p>
    <w:p w:rsidR="00EF5757" w:rsidRPr="00EF5757" w:rsidRDefault="00EF5757" w:rsidP="00B11D69">
      <w:pPr>
        <w:jc w:val="both"/>
        <w:rPr>
          <w:u w:val="single"/>
          <w:lang w:val="en-IE"/>
        </w:rPr>
      </w:pPr>
      <w:r w:rsidRPr="00EF5757">
        <w:rPr>
          <w:u w:val="single"/>
          <w:lang w:val="en-IE"/>
        </w:rPr>
        <w:t>EPV days</w:t>
      </w:r>
    </w:p>
    <w:p w:rsidR="00A14C80" w:rsidRDefault="00EC7C72" w:rsidP="00B11D69">
      <w:pPr>
        <w:jc w:val="both"/>
        <w:rPr>
          <w:lang w:val="en-IE"/>
        </w:rPr>
      </w:pPr>
      <w:r>
        <w:rPr>
          <w:lang w:val="en-IE"/>
        </w:rPr>
        <w:t xml:space="preserve">Normally a maximum of 2 class teachers are allowed to take EPV days on the same </w:t>
      </w:r>
      <w:r w:rsidR="0027593B">
        <w:rPr>
          <w:lang w:val="en-IE"/>
        </w:rPr>
        <w:t>day</w:t>
      </w:r>
      <w:r w:rsidR="00A14C80">
        <w:rPr>
          <w:lang w:val="en-IE"/>
        </w:rPr>
        <w:t xml:space="preserve">. Class teachers arrange to split their class between other classes in consultation with the </w:t>
      </w:r>
      <w:r w:rsidR="0027593B">
        <w:rPr>
          <w:lang w:val="en-IE"/>
        </w:rPr>
        <w:t xml:space="preserve">Deputy </w:t>
      </w:r>
      <w:r w:rsidR="00A14C80">
        <w:rPr>
          <w:lang w:val="en-IE"/>
        </w:rPr>
        <w:t>Principal unless there are two teachers of the same class level taking EPV on</w:t>
      </w:r>
      <w:r w:rsidR="0080551A">
        <w:rPr>
          <w:lang w:val="en-IE"/>
        </w:rPr>
        <w:t xml:space="preserve"> the same day. In this case</w:t>
      </w:r>
      <w:r w:rsidR="00A14C80">
        <w:rPr>
          <w:lang w:val="en-IE"/>
        </w:rPr>
        <w:t xml:space="preserve"> class teachers should consult with the Principal regarding cover. Teachers shou</w:t>
      </w:r>
      <w:r w:rsidR="0027593B">
        <w:rPr>
          <w:lang w:val="en-IE"/>
        </w:rPr>
        <w:t xml:space="preserve">ld leave split up </w:t>
      </w:r>
      <w:r w:rsidR="00A14C80">
        <w:rPr>
          <w:lang w:val="en-IE"/>
        </w:rPr>
        <w:t>pack</w:t>
      </w:r>
      <w:r w:rsidR="0027593B">
        <w:rPr>
          <w:lang w:val="en-IE"/>
        </w:rPr>
        <w:t xml:space="preserve">s and </w:t>
      </w:r>
      <w:r w:rsidR="00A14C80">
        <w:rPr>
          <w:lang w:val="en-IE"/>
        </w:rPr>
        <w:t>work ready in their classroom for unplanned absences and where there are planned absences work should be prepared.</w:t>
      </w:r>
    </w:p>
    <w:p w:rsidR="00EF5757" w:rsidRDefault="00EF5757" w:rsidP="00B11D69">
      <w:pPr>
        <w:jc w:val="both"/>
        <w:rPr>
          <w:lang w:val="en-IE"/>
        </w:rPr>
      </w:pPr>
    </w:p>
    <w:p w:rsidR="00EF5757" w:rsidRPr="00921B2B" w:rsidRDefault="00EF5757" w:rsidP="00B11D69">
      <w:pPr>
        <w:jc w:val="both"/>
        <w:rPr>
          <w:lang w:val="en-IE"/>
        </w:rPr>
      </w:pPr>
    </w:p>
    <w:p w:rsidR="00B11D69" w:rsidRPr="00921B2B" w:rsidRDefault="00B11D69" w:rsidP="00B11D69">
      <w:pPr>
        <w:pStyle w:val="Heading6"/>
        <w:jc w:val="both"/>
        <w:rPr>
          <w:rFonts w:ascii="Times New Roman" w:hAnsi="Times New Roman"/>
          <w:szCs w:val="24"/>
        </w:rPr>
      </w:pPr>
    </w:p>
    <w:p w:rsidR="00B11D69" w:rsidRPr="00921B2B" w:rsidRDefault="00B11D69" w:rsidP="00B11D69">
      <w:pPr>
        <w:jc w:val="both"/>
        <w:rPr>
          <w:b/>
        </w:rPr>
      </w:pPr>
      <w:r w:rsidRPr="00921B2B">
        <w:rPr>
          <w:b/>
        </w:rPr>
        <w:t>Ratified by Board of Management on __________________</w:t>
      </w:r>
    </w:p>
    <w:p w:rsidR="00B11D69" w:rsidRPr="00921B2B" w:rsidRDefault="00B11D69" w:rsidP="00B11D69">
      <w:pPr>
        <w:jc w:val="both"/>
        <w:rPr>
          <w:b/>
        </w:rPr>
      </w:pPr>
      <w:r w:rsidRPr="00921B2B">
        <w:rPr>
          <w:b/>
        </w:rPr>
        <w:tab/>
      </w:r>
      <w:r w:rsidRPr="00921B2B">
        <w:rPr>
          <w:b/>
        </w:rPr>
        <w:tab/>
      </w:r>
      <w:r w:rsidRPr="00921B2B">
        <w:rPr>
          <w:b/>
        </w:rPr>
        <w:tab/>
      </w:r>
      <w:r w:rsidRPr="00921B2B">
        <w:rPr>
          <w:b/>
        </w:rPr>
        <w:tab/>
      </w:r>
      <w:r w:rsidRPr="00921B2B">
        <w:rPr>
          <w:b/>
        </w:rPr>
        <w:tab/>
        <w:t xml:space="preserve">     Date</w:t>
      </w:r>
    </w:p>
    <w:p w:rsidR="00B11D69" w:rsidRPr="00921B2B" w:rsidRDefault="00B11D69" w:rsidP="00B11D69">
      <w:pPr>
        <w:jc w:val="both"/>
        <w:rPr>
          <w:b/>
        </w:rPr>
      </w:pPr>
    </w:p>
    <w:p w:rsidR="00B11D69" w:rsidRPr="00921B2B" w:rsidRDefault="00B11D69" w:rsidP="00B11D69">
      <w:pPr>
        <w:jc w:val="both"/>
        <w:rPr>
          <w:b/>
        </w:rPr>
      </w:pPr>
      <w:r w:rsidRPr="00921B2B">
        <w:rPr>
          <w:b/>
        </w:rPr>
        <w:t>Signed __________________________________________</w:t>
      </w:r>
    </w:p>
    <w:p w:rsidR="00B11D69" w:rsidRDefault="00B11D69" w:rsidP="00B11D69">
      <w:pPr>
        <w:jc w:val="both"/>
        <w:rPr>
          <w:b/>
        </w:rPr>
      </w:pPr>
      <w:r w:rsidRPr="00921B2B">
        <w:rPr>
          <w:b/>
        </w:rPr>
        <w:tab/>
        <w:t xml:space="preserve"> Chairperson, Board of Management</w:t>
      </w:r>
    </w:p>
    <w:p w:rsidR="0027593B" w:rsidRDefault="0027593B" w:rsidP="00B11D69">
      <w:pPr>
        <w:jc w:val="both"/>
        <w:rPr>
          <w:b/>
        </w:rPr>
      </w:pPr>
    </w:p>
    <w:p w:rsidR="0027593B" w:rsidRPr="00921B2B" w:rsidRDefault="0027593B" w:rsidP="0027593B">
      <w:pPr>
        <w:jc w:val="both"/>
        <w:rPr>
          <w:b/>
        </w:rPr>
      </w:pPr>
      <w:r w:rsidRPr="00921B2B">
        <w:rPr>
          <w:b/>
        </w:rPr>
        <w:t>Signed __________________________________________</w:t>
      </w:r>
    </w:p>
    <w:p w:rsidR="0027593B" w:rsidRDefault="0027593B" w:rsidP="00B11D69">
      <w:pPr>
        <w:jc w:val="both"/>
        <w:rPr>
          <w:b/>
        </w:rPr>
      </w:pPr>
      <w:r>
        <w:rPr>
          <w:b/>
        </w:rPr>
        <w:t xml:space="preserve">                                         Principal</w:t>
      </w:r>
    </w:p>
    <w:p w:rsidR="00D20C0A" w:rsidRDefault="00D20C0A" w:rsidP="00B11D69">
      <w:pPr>
        <w:jc w:val="both"/>
        <w:rPr>
          <w:b/>
        </w:rPr>
      </w:pPr>
    </w:p>
    <w:p w:rsidR="00D20C0A" w:rsidRDefault="00D20C0A" w:rsidP="00B11D69">
      <w:pPr>
        <w:jc w:val="both"/>
        <w:rPr>
          <w:b/>
        </w:rPr>
      </w:pPr>
    </w:p>
    <w:p w:rsidR="00D20C0A" w:rsidRDefault="00D20C0A" w:rsidP="00B11D69">
      <w:pPr>
        <w:jc w:val="both"/>
        <w:rPr>
          <w:b/>
        </w:rPr>
      </w:pPr>
    </w:p>
    <w:p w:rsidR="00A14C80" w:rsidRPr="003635F8" w:rsidRDefault="00A14C80" w:rsidP="00B11D69">
      <w:pPr>
        <w:rPr>
          <w:b/>
        </w:rPr>
      </w:pPr>
    </w:p>
    <w:p w:rsidR="00D9327B" w:rsidRDefault="00D9327B"/>
    <w:sectPr w:rsidR="00D9327B" w:rsidSect="002E3B17">
      <w:headerReference w:type="default" r:id="rId7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295" w:rsidRDefault="00EE4295">
      <w:r>
        <w:separator/>
      </w:r>
    </w:p>
  </w:endnote>
  <w:endnote w:type="continuationSeparator" w:id="0">
    <w:p w:rsidR="00EE4295" w:rsidRDefault="00EE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CRInfant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295" w:rsidRDefault="00EE4295">
      <w:r>
        <w:separator/>
      </w:r>
    </w:p>
  </w:footnote>
  <w:footnote w:type="continuationSeparator" w:id="0">
    <w:p w:rsidR="00EE4295" w:rsidRDefault="00EE4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66" w:rsidRPr="00893F42" w:rsidRDefault="00404587" w:rsidP="00F71E66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8"/>
        <w:szCs w:val="28"/>
      </w:rPr>
    </w:pPr>
    <w:r>
      <w:rPr>
        <w:rFonts w:ascii="Comic Sans MS" w:hAnsi="Comic Sans MS"/>
        <w:noProof/>
        <w:lang w:val="en-IE" w:eastAsia="en-IE"/>
      </w:rPr>
      <w:drawing>
        <wp:inline distT="0" distB="0" distL="0" distR="0" wp14:anchorId="53C122B6" wp14:editId="335D8319">
          <wp:extent cx="684000" cy="680154"/>
          <wp:effectExtent l="0" t="0" r="190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68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3F42" w:rsidRPr="00893F42">
      <w:rPr>
        <w:rFonts w:asciiTheme="majorHAnsi" w:eastAsiaTheme="majorEastAsia" w:hAnsiTheme="majorHAnsi" w:cstheme="majorBidi"/>
        <w:sz w:val="28"/>
        <w:szCs w:val="28"/>
        <w:lang w:val="en-IE"/>
      </w:rPr>
      <w:t>Supervision Policy St. Benedict</w:t>
    </w:r>
    <w:r w:rsidR="00F71E66" w:rsidRPr="00893F42">
      <w:rPr>
        <w:rFonts w:asciiTheme="majorHAnsi" w:eastAsiaTheme="majorEastAsia" w:hAnsiTheme="majorHAnsi" w:cstheme="majorBidi"/>
        <w:sz w:val="28"/>
        <w:szCs w:val="28"/>
        <w:lang w:val="en-IE"/>
      </w:rPr>
      <w:t>’s Primary School</w:t>
    </w:r>
    <w:r w:rsidR="00EC7C72" w:rsidRPr="00893F42">
      <w:rPr>
        <w:rFonts w:asciiTheme="majorHAnsi" w:eastAsiaTheme="majorEastAsia" w:hAnsiTheme="majorHAnsi" w:cstheme="majorBidi"/>
        <w:sz w:val="28"/>
        <w:szCs w:val="28"/>
        <w:lang w:val="en-IE"/>
      </w:rPr>
      <w:t xml:space="preserve">   </w:t>
    </w:r>
    <w:r w:rsidR="00893F42" w:rsidRPr="00893F42">
      <w:rPr>
        <w:rFonts w:asciiTheme="majorHAnsi" w:eastAsiaTheme="majorEastAsia" w:hAnsiTheme="majorHAnsi" w:cstheme="majorBidi"/>
        <w:sz w:val="28"/>
        <w:szCs w:val="28"/>
        <w:lang w:val="en-IE"/>
      </w:rPr>
      <w:t>2016</w:t>
    </w:r>
    <w:r w:rsidR="00EC7C72" w:rsidRPr="00893F42">
      <w:rPr>
        <w:rFonts w:asciiTheme="majorHAnsi" w:eastAsiaTheme="majorEastAsia" w:hAnsiTheme="majorHAnsi" w:cstheme="majorBidi"/>
        <w:sz w:val="28"/>
        <w:szCs w:val="28"/>
        <w:lang w:val="en-IE"/>
      </w:rPr>
      <w:t xml:space="preserve">             </w:t>
    </w:r>
  </w:p>
  <w:p w:rsidR="00F71E66" w:rsidRDefault="00F71E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755B"/>
    <w:multiLevelType w:val="hybridMultilevel"/>
    <w:tmpl w:val="C86EAA24"/>
    <w:lvl w:ilvl="0" w:tplc="A6BE53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4691D"/>
    <w:multiLevelType w:val="hybridMultilevel"/>
    <w:tmpl w:val="A4889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45BF3"/>
    <w:multiLevelType w:val="hybridMultilevel"/>
    <w:tmpl w:val="A15A847C"/>
    <w:lvl w:ilvl="0" w:tplc="A1C48A3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7B"/>
    <w:rsid w:val="001F239F"/>
    <w:rsid w:val="002424AB"/>
    <w:rsid w:val="0027593B"/>
    <w:rsid w:val="002E3B17"/>
    <w:rsid w:val="00311F0B"/>
    <w:rsid w:val="003635F8"/>
    <w:rsid w:val="003813C4"/>
    <w:rsid w:val="003E1DA8"/>
    <w:rsid w:val="003F3F88"/>
    <w:rsid w:val="00404587"/>
    <w:rsid w:val="00555284"/>
    <w:rsid w:val="00596EE0"/>
    <w:rsid w:val="005C3CA1"/>
    <w:rsid w:val="00620413"/>
    <w:rsid w:val="00701E5C"/>
    <w:rsid w:val="00795C3A"/>
    <w:rsid w:val="007A6B10"/>
    <w:rsid w:val="007C03D4"/>
    <w:rsid w:val="0080551A"/>
    <w:rsid w:val="00893F42"/>
    <w:rsid w:val="00913A5E"/>
    <w:rsid w:val="00A14C80"/>
    <w:rsid w:val="00A34940"/>
    <w:rsid w:val="00A412DC"/>
    <w:rsid w:val="00AC61A3"/>
    <w:rsid w:val="00B11D69"/>
    <w:rsid w:val="00B256FC"/>
    <w:rsid w:val="00BB35FD"/>
    <w:rsid w:val="00C60EAF"/>
    <w:rsid w:val="00C67B26"/>
    <w:rsid w:val="00D20C0A"/>
    <w:rsid w:val="00D9327B"/>
    <w:rsid w:val="00D95053"/>
    <w:rsid w:val="00DE4CFD"/>
    <w:rsid w:val="00E04FAF"/>
    <w:rsid w:val="00E7785F"/>
    <w:rsid w:val="00EC7C72"/>
    <w:rsid w:val="00EE4295"/>
    <w:rsid w:val="00EF5757"/>
    <w:rsid w:val="00F05B8F"/>
    <w:rsid w:val="00F7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hapeDefaults>
    <o:shapedefaults v:ext="edit" spidmax="12289"/>
    <o:shapelayout v:ext="edit">
      <o:idmap v:ext="edit" data="1"/>
    </o:shapelayout>
  </w:shapeDefaults>
  <w:decimalSymbol w:val="."/>
  <w:listSeparator w:val=","/>
  <w15:docId w15:val="{ED0E06AD-9F1C-41E4-ABAA-2EC196CB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3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11D69"/>
    <w:pPr>
      <w:keepNext/>
      <w:outlineLvl w:val="0"/>
    </w:pPr>
    <w:rPr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B11D69"/>
    <w:pPr>
      <w:keepNext/>
      <w:outlineLvl w:val="5"/>
    </w:pPr>
    <w:rPr>
      <w:rFonts w:ascii="SassoonCRInfantMedium" w:hAnsi="SassoonCRInfantMedium"/>
      <w:color w:val="00000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11D69"/>
    <w:rPr>
      <w:b/>
      <w:bCs/>
      <w:sz w:val="36"/>
      <w:lang w:val="en-GB"/>
    </w:rPr>
  </w:style>
  <w:style w:type="paragraph" w:styleId="Header">
    <w:name w:val="header"/>
    <w:basedOn w:val="Normal"/>
    <w:link w:val="HeaderChar"/>
    <w:uiPriority w:val="99"/>
    <w:rsid w:val="00E778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7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E6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7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1E6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774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Supervision Policy St. Clare’s Primary School</vt:lpstr>
    </vt:vector>
  </TitlesOfParts>
  <Company>st. Clares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Policy St. Clare’s Primary School</dc:title>
  <dc:creator>bmv</dc:creator>
  <cp:lastModifiedBy>Deirdre Coyle</cp:lastModifiedBy>
  <cp:revision>6</cp:revision>
  <cp:lastPrinted>2013-02-21T12:24:00Z</cp:lastPrinted>
  <dcterms:created xsi:type="dcterms:W3CDTF">2016-11-28T09:56:00Z</dcterms:created>
  <dcterms:modified xsi:type="dcterms:W3CDTF">2016-12-19T12:21:00Z</dcterms:modified>
</cp:coreProperties>
</file>