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26F" w:rsidRPr="00A223D8" w:rsidRDefault="002D326F" w:rsidP="00DE2F93">
      <w:pPr>
        <w:spacing w:before="100" w:beforeAutospacing="1" w:after="100" w:afterAutospacing="1" w:line="240" w:lineRule="auto"/>
        <w:rPr>
          <w:rFonts w:asciiTheme="minorHAnsi" w:eastAsia="Times New Roman" w:hAnsiTheme="minorHAnsi"/>
          <w:bCs/>
          <w:sz w:val="24"/>
          <w:szCs w:val="24"/>
          <w:lang w:eastAsia="en-IE"/>
        </w:rPr>
      </w:pPr>
      <w:bookmarkStart w:id="0" w:name="_GoBack"/>
      <w:bookmarkEnd w:id="0"/>
      <w:r w:rsidRPr="00A223D8">
        <w:rPr>
          <w:rFonts w:asciiTheme="minorHAnsi" w:eastAsia="Times New Roman" w:hAnsiTheme="minorHAnsi"/>
          <w:bCs/>
          <w:sz w:val="24"/>
          <w:szCs w:val="24"/>
          <w:lang w:val="en-US" w:eastAsia="en-IE"/>
        </w:rPr>
        <w:t xml:space="preserve">This policy is set out in accordance with </w:t>
      </w:r>
      <w:r w:rsidRPr="00A223D8">
        <w:rPr>
          <w:rFonts w:asciiTheme="minorHAnsi" w:eastAsia="Times New Roman" w:hAnsiTheme="minorHAnsi"/>
          <w:bCs/>
          <w:iCs/>
          <w:sz w:val="24"/>
          <w:szCs w:val="24"/>
          <w:lang w:val="en-US" w:eastAsia="en-IE"/>
        </w:rPr>
        <w:t>Section 23 of the Education Welfare Act</w:t>
      </w:r>
      <w:r w:rsidR="002C305A" w:rsidRPr="00A223D8">
        <w:rPr>
          <w:rFonts w:asciiTheme="minorHAnsi" w:eastAsia="Times New Roman" w:hAnsiTheme="minorHAnsi"/>
          <w:bCs/>
          <w:sz w:val="24"/>
          <w:szCs w:val="24"/>
          <w:lang w:val="en-US" w:eastAsia="en-IE"/>
        </w:rPr>
        <w:t xml:space="preserve"> (</w:t>
      </w:r>
      <w:r w:rsidRPr="00A223D8">
        <w:rPr>
          <w:rFonts w:asciiTheme="minorHAnsi" w:eastAsia="Times New Roman" w:hAnsiTheme="minorHAnsi"/>
          <w:bCs/>
          <w:sz w:val="24"/>
          <w:szCs w:val="24"/>
          <w:lang w:val="en-US" w:eastAsia="en-IE"/>
        </w:rPr>
        <w:t>2000</w:t>
      </w:r>
      <w:r w:rsidR="002C305A" w:rsidRPr="00A223D8">
        <w:rPr>
          <w:rFonts w:asciiTheme="minorHAnsi" w:eastAsia="Times New Roman" w:hAnsiTheme="minorHAnsi"/>
          <w:bCs/>
          <w:sz w:val="24"/>
          <w:szCs w:val="24"/>
          <w:lang w:val="en-US" w:eastAsia="en-IE"/>
        </w:rPr>
        <w:t>)</w:t>
      </w:r>
      <w:r w:rsidRPr="00A223D8">
        <w:rPr>
          <w:rFonts w:asciiTheme="minorHAnsi" w:eastAsia="Times New Roman" w:hAnsiTheme="minorHAnsi"/>
          <w:bCs/>
          <w:sz w:val="24"/>
          <w:szCs w:val="24"/>
          <w:lang w:val="en-US" w:eastAsia="en-IE"/>
        </w:rPr>
        <w:t xml:space="preserve"> </w:t>
      </w:r>
      <w:r w:rsidRPr="00A223D8">
        <w:rPr>
          <w:rFonts w:asciiTheme="minorHAnsi" w:eastAsia="Times New Roman" w:hAnsiTheme="minorHAnsi"/>
          <w:bCs/>
          <w:sz w:val="24"/>
          <w:szCs w:val="24"/>
          <w:lang w:eastAsia="en-IE"/>
        </w:rPr>
        <w:t xml:space="preserve">in respect of all the children attending St. Benedict’s School, Ongar </w:t>
      </w:r>
    </w:p>
    <w:p w:rsidR="0094556C" w:rsidRPr="00A223D8" w:rsidRDefault="0037208E" w:rsidP="00DE2F93">
      <w:pPr>
        <w:spacing w:before="100" w:beforeAutospacing="1" w:after="100" w:afterAutospacing="1" w:line="240" w:lineRule="auto"/>
        <w:rPr>
          <w:rFonts w:asciiTheme="minorHAnsi" w:eastAsia="Times New Roman" w:hAnsiTheme="minorHAnsi"/>
          <w:sz w:val="24"/>
          <w:szCs w:val="24"/>
          <w:lang w:eastAsia="en-IE"/>
        </w:rPr>
      </w:pPr>
      <w:r w:rsidRPr="00A223D8">
        <w:rPr>
          <w:rFonts w:asciiTheme="minorHAnsi" w:eastAsia="Times New Roman" w:hAnsiTheme="minorHAnsi"/>
          <w:b/>
          <w:bCs/>
          <w:sz w:val="24"/>
          <w:szCs w:val="24"/>
          <w:lang w:eastAsia="en-IE"/>
        </w:rPr>
        <w:t xml:space="preserve">The </w:t>
      </w:r>
      <w:r w:rsidR="009665F1" w:rsidRPr="00A223D8">
        <w:rPr>
          <w:rFonts w:asciiTheme="minorHAnsi" w:eastAsia="Times New Roman" w:hAnsiTheme="minorHAnsi"/>
          <w:b/>
          <w:bCs/>
          <w:sz w:val="24"/>
          <w:szCs w:val="24"/>
          <w:lang w:eastAsia="en-IE"/>
        </w:rPr>
        <w:t xml:space="preserve">Philosophy of Our </w:t>
      </w:r>
      <w:r w:rsidRPr="00A223D8">
        <w:rPr>
          <w:rFonts w:asciiTheme="minorHAnsi" w:eastAsia="Times New Roman" w:hAnsiTheme="minorHAnsi"/>
          <w:b/>
          <w:bCs/>
          <w:sz w:val="24"/>
          <w:szCs w:val="24"/>
          <w:lang w:eastAsia="en-IE"/>
        </w:rPr>
        <w:t>School Mission Statement</w:t>
      </w:r>
      <w:r w:rsidR="009B0E33" w:rsidRPr="00A223D8">
        <w:rPr>
          <w:rFonts w:asciiTheme="minorHAnsi" w:eastAsia="Times New Roman" w:hAnsiTheme="minorHAnsi"/>
          <w:sz w:val="24"/>
          <w:szCs w:val="24"/>
          <w:lang w:eastAsia="en-IE"/>
        </w:rPr>
        <w:t>:</w:t>
      </w:r>
      <w:r w:rsidR="002206F2" w:rsidRPr="00A223D8">
        <w:rPr>
          <w:rFonts w:asciiTheme="minorHAnsi" w:eastAsia="Times New Roman" w:hAnsiTheme="minorHAnsi"/>
          <w:sz w:val="24"/>
          <w:szCs w:val="24"/>
          <w:lang w:eastAsia="en-IE"/>
        </w:rPr>
        <w:t xml:space="preserve"> </w:t>
      </w:r>
      <w:r w:rsidR="0026221A" w:rsidRPr="00A223D8">
        <w:rPr>
          <w:rFonts w:asciiTheme="minorHAnsi" w:eastAsia="Times New Roman" w:hAnsiTheme="minorHAnsi"/>
          <w:sz w:val="24"/>
          <w:szCs w:val="24"/>
          <w:lang w:eastAsia="en-IE"/>
        </w:rPr>
        <w:t>In St. Benedict</w:t>
      </w:r>
      <w:r w:rsidRPr="00A223D8">
        <w:rPr>
          <w:rFonts w:asciiTheme="minorHAnsi" w:eastAsia="Times New Roman" w:hAnsiTheme="minorHAnsi"/>
          <w:sz w:val="24"/>
          <w:szCs w:val="24"/>
          <w:lang w:eastAsia="en-IE"/>
        </w:rPr>
        <w:t xml:space="preserve">'s we seek to provide an environment where the Christian values of mutual respect, tolerance, care and justice are encouraged and nurtured. Our school complements the </w:t>
      </w:r>
      <w:r w:rsidR="009665F1" w:rsidRPr="00A223D8">
        <w:rPr>
          <w:rFonts w:asciiTheme="minorHAnsi" w:eastAsia="Times New Roman" w:hAnsiTheme="minorHAnsi"/>
          <w:sz w:val="24"/>
          <w:szCs w:val="24"/>
          <w:lang w:eastAsia="en-IE"/>
        </w:rPr>
        <w:t>efforts of parents</w:t>
      </w:r>
      <w:r w:rsidRPr="00A223D8">
        <w:rPr>
          <w:rFonts w:asciiTheme="minorHAnsi" w:eastAsia="Times New Roman" w:hAnsiTheme="minorHAnsi"/>
          <w:sz w:val="24"/>
          <w:szCs w:val="24"/>
          <w:lang w:eastAsia="en-IE"/>
        </w:rPr>
        <w:t xml:space="preserve"> in the fostering of living these </w:t>
      </w:r>
      <w:r w:rsidR="008A1A6B" w:rsidRPr="00A223D8">
        <w:rPr>
          <w:rFonts w:asciiTheme="minorHAnsi" w:eastAsia="Times New Roman" w:hAnsiTheme="minorHAnsi"/>
          <w:sz w:val="24"/>
          <w:szCs w:val="24"/>
          <w:lang w:eastAsia="en-IE"/>
        </w:rPr>
        <w:t>values.</w:t>
      </w:r>
      <w:r w:rsidR="0026221A" w:rsidRPr="00A223D8">
        <w:rPr>
          <w:rFonts w:asciiTheme="minorHAnsi" w:eastAsia="Times New Roman" w:hAnsiTheme="minorHAnsi"/>
          <w:sz w:val="24"/>
          <w:szCs w:val="24"/>
          <w:lang w:eastAsia="en-IE"/>
        </w:rPr>
        <w:t xml:space="preserve"> </w:t>
      </w:r>
      <w:r w:rsidR="00320AEB" w:rsidRPr="00A223D8">
        <w:rPr>
          <w:rFonts w:asciiTheme="minorHAnsi" w:eastAsia="Times New Roman" w:hAnsiTheme="minorHAnsi"/>
          <w:sz w:val="24"/>
          <w:szCs w:val="24"/>
          <w:lang w:eastAsia="en-IE"/>
        </w:rPr>
        <w:t>Each pupil</w:t>
      </w:r>
      <w:r w:rsidRPr="00A223D8">
        <w:rPr>
          <w:rFonts w:asciiTheme="minorHAnsi" w:eastAsia="Times New Roman" w:hAnsiTheme="minorHAnsi"/>
          <w:sz w:val="24"/>
          <w:szCs w:val="24"/>
          <w:lang w:eastAsia="en-IE"/>
        </w:rPr>
        <w:t xml:space="preserve"> is unique, has different gifts and different needs. Our school strives to provide a broad, balanced and relevant curriculum which develops the individual's talents and abilities.</w:t>
      </w:r>
      <w:r w:rsidR="008A1A6B" w:rsidRPr="00A223D8">
        <w:rPr>
          <w:rFonts w:asciiTheme="minorHAnsi" w:eastAsia="Times New Roman" w:hAnsiTheme="minorHAnsi"/>
          <w:sz w:val="24"/>
          <w:szCs w:val="24"/>
          <w:lang w:eastAsia="en-IE"/>
        </w:rPr>
        <w:t xml:space="preserve"> </w:t>
      </w:r>
      <w:r w:rsidR="0026221A" w:rsidRPr="00A223D8">
        <w:rPr>
          <w:rFonts w:asciiTheme="minorHAnsi" w:eastAsia="Times New Roman" w:hAnsiTheme="minorHAnsi"/>
          <w:sz w:val="24"/>
          <w:szCs w:val="24"/>
          <w:lang w:eastAsia="en-IE"/>
        </w:rPr>
        <w:t xml:space="preserve">St. Benedict's </w:t>
      </w:r>
      <w:r w:rsidRPr="00A223D8">
        <w:rPr>
          <w:rFonts w:asciiTheme="minorHAnsi" w:eastAsia="Times New Roman" w:hAnsiTheme="minorHAnsi"/>
          <w:sz w:val="24"/>
          <w:szCs w:val="24"/>
          <w:lang w:eastAsia="en-IE"/>
        </w:rPr>
        <w:t>encourages sel</w:t>
      </w:r>
      <w:r w:rsidR="009B0E33" w:rsidRPr="00A223D8">
        <w:rPr>
          <w:rFonts w:asciiTheme="minorHAnsi" w:eastAsia="Times New Roman" w:hAnsiTheme="minorHAnsi"/>
          <w:sz w:val="24"/>
          <w:szCs w:val="24"/>
          <w:lang w:eastAsia="en-IE"/>
        </w:rPr>
        <w:t>f-discipline and responsibility;</w:t>
      </w:r>
      <w:r w:rsidRPr="00A223D8">
        <w:rPr>
          <w:rFonts w:asciiTheme="minorHAnsi" w:eastAsia="Times New Roman" w:hAnsiTheme="minorHAnsi"/>
          <w:sz w:val="24"/>
          <w:szCs w:val="24"/>
          <w:lang w:eastAsia="en-IE"/>
        </w:rPr>
        <w:t xml:space="preserve"> and fosters the devel</w:t>
      </w:r>
      <w:r w:rsidR="00320AEB" w:rsidRPr="00A223D8">
        <w:rPr>
          <w:rFonts w:asciiTheme="minorHAnsi" w:eastAsia="Times New Roman" w:hAnsiTheme="minorHAnsi"/>
          <w:sz w:val="24"/>
          <w:szCs w:val="24"/>
          <w:lang w:eastAsia="en-IE"/>
        </w:rPr>
        <w:t>opment of skills which enable pupils to use lif</w:t>
      </w:r>
      <w:r w:rsidRPr="00A223D8">
        <w:rPr>
          <w:rFonts w:asciiTheme="minorHAnsi" w:eastAsia="Times New Roman" w:hAnsiTheme="minorHAnsi"/>
          <w:sz w:val="24"/>
          <w:szCs w:val="24"/>
          <w:lang w:eastAsia="en-IE"/>
        </w:rPr>
        <w:t>e positively and creatively.</w:t>
      </w:r>
      <w:r w:rsidR="0026221A" w:rsidRPr="00A223D8">
        <w:rPr>
          <w:rFonts w:asciiTheme="minorHAnsi" w:eastAsia="Times New Roman" w:hAnsiTheme="minorHAnsi"/>
          <w:sz w:val="24"/>
          <w:szCs w:val="24"/>
          <w:lang w:eastAsia="en-IE"/>
        </w:rPr>
        <w:t xml:space="preserve"> </w:t>
      </w:r>
      <w:r w:rsidR="00320AEB" w:rsidRPr="00A223D8">
        <w:rPr>
          <w:rFonts w:asciiTheme="minorHAnsi" w:eastAsia="Times New Roman" w:hAnsiTheme="minorHAnsi"/>
          <w:sz w:val="24"/>
          <w:szCs w:val="24"/>
          <w:lang w:eastAsia="en-IE"/>
        </w:rPr>
        <w:t>It is our wish that pupils</w:t>
      </w:r>
      <w:r w:rsidRPr="00A223D8">
        <w:rPr>
          <w:rFonts w:asciiTheme="minorHAnsi" w:eastAsia="Times New Roman" w:hAnsiTheme="minorHAnsi"/>
          <w:sz w:val="24"/>
          <w:szCs w:val="24"/>
          <w:lang w:eastAsia="en-IE"/>
        </w:rPr>
        <w:t xml:space="preserve"> share fully in the life of the school and leave us as caring and capable young people who will contribute positively to their communities</w:t>
      </w:r>
      <w:r w:rsidR="009B0E33" w:rsidRPr="00A223D8">
        <w:rPr>
          <w:rFonts w:asciiTheme="minorHAnsi" w:eastAsia="Times New Roman" w:hAnsiTheme="minorHAnsi"/>
          <w:sz w:val="24"/>
          <w:szCs w:val="24"/>
          <w:lang w:eastAsia="en-IE"/>
        </w:rPr>
        <w:t>.</w:t>
      </w:r>
    </w:p>
    <w:p w:rsidR="0026221A" w:rsidRPr="00A223D8" w:rsidRDefault="009B0E33" w:rsidP="00DE2F93">
      <w:pPr>
        <w:spacing w:before="100" w:beforeAutospacing="1" w:after="100" w:afterAutospacing="1" w:line="240" w:lineRule="auto"/>
        <w:rPr>
          <w:rFonts w:asciiTheme="minorHAnsi" w:eastAsia="Times New Roman" w:hAnsiTheme="minorHAnsi"/>
          <w:sz w:val="24"/>
          <w:szCs w:val="24"/>
          <w:lang w:eastAsia="en-IE"/>
        </w:rPr>
      </w:pPr>
      <w:r w:rsidRPr="00A223D8">
        <w:rPr>
          <w:rFonts w:asciiTheme="minorHAnsi" w:eastAsia="Times New Roman" w:hAnsiTheme="minorHAnsi"/>
          <w:b/>
          <w:bCs/>
          <w:sz w:val="24"/>
          <w:szCs w:val="24"/>
          <w:lang w:eastAsia="en-IE"/>
        </w:rPr>
        <w:t>How our Code was d</w:t>
      </w:r>
      <w:r w:rsidR="0037208E" w:rsidRPr="00A223D8">
        <w:rPr>
          <w:rFonts w:asciiTheme="minorHAnsi" w:eastAsia="Times New Roman" w:hAnsiTheme="minorHAnsi"/>
          <w:b/>
          <w:bCs/>
          <w:sz w:val="24"/>
          <w:szCs w:val="24"/>
          <w:lang w:eastAsia="en-IE"/>
        </w:rPr>
        <w:t>eveloped.</w:t>
      </w:r>
      <w:r w:rsidR="00371FC3" w:rsidRPr="00A223D8">
        <w:rPr>
          <w:rFonts w:asciiTheme="minorHAnsi" w:eastAsia="Times New Roman" w:hAnsiTheme="minorHAnsi"/>
          <w:b/>
          <w:bCs/>
          <w:sz w:val="24"/>
          <w:szCs w:val="24"/>
          <w:lang w:eastAsia="en-IE"/>
        </w:rPr>
        <w:t xml:space="preserve"> </w:t>
      </w:r>
      <w:r w:rsidR="0037208E" w:rsidRPr="00A223D8">
        <w:rPr>
          <w:rFonts w:asciiTheme="minorHAnsi" w:eastAsia="Times New Roman" w:hAnsiTheme="minorHAnsi"/>
          <w:sz w:val="24"/>
          <w:szCs w:val="24"/>
          <w:lang w:eastAsia="en-IE"/>
        </w:rPr>
        <w:t>This code was developed in consultation with all the education partners involved in the life of the school. The Patron, the Board of Managemen</w:t>
      </w:r>
      <w:r w:rsidR="00671F3A" w:rsidRPr="00A223D8">
        <w:rPr>
          <w:rFonts w:asciiTheme="minorHAnsi" w:eastAsia="Times New Roman" w:hAnsiTheme="minorHAnsi"/>
          <w:sz w:val="24"/>
          <w:szCs w:val="24"/>
          <w:lang w:eastAsia="en-IE"/>
        </w:rPr>
        <w:t>t, Teachers, Parents and pupil</w:t>
      </w:r>
      <w:r w:rsidR="0037208E" w:rsidRPr="00A223D8">
        <w:rPr>
          <w:rFonts w:asciiTheme="minorHAnsi" w:eastAsia="Times New Roman" w:hAnsiTheme="minorHAnsi"/>
          <w:sz w:val="24"/>
          <w:szCs w:val="24"/>
          <w:lang w:eastAsia="en-IE"/>
        </w:rPr>
        <w:t>s were all involved in the drafting of this document.</w:t>
      </w:r>
      <w:r w:rsidR="00D26AD6" w:rsidRPr="00A223D8">
        <w:rPr>
          <w:rFonts w:asciiTheme="minorHAnsi" w:eastAsia="Times New Roman" w:hAnsiTheme="minorHAnsi"/>
          <w:sz w:val="24"/>
          <w:szCs w:val="24"/>
          <w:lang w:eastAsia="en-IE"/>
        </w:rPr>
        <w:t xml:space="preserve"> Guidance was sought from: </w:t>
      </w:r>
    </w:p>
    <w:p w:rsidR="0026221A" w:rsidRPr="00A223D8" w:rsidRDefault="00D26AD6" w:rsidP="00371FC3">
      <w:pPr>
        <w:pStyle w:val="ListParagraph"/>
        <w:numPr>
          <w:ilvl w:val="0"/>
          <w:numId w:val="8"/>
        </w:numPr>
        <w:spacing w:before="100" w:beforeAutospacing="1" w:after="100" w:afterAutospacing="1" w:line="240" w:lineRule="auto"/>
        <w:rPr>
          <w:rFonts w:asciiTheme="minorHAnsi" w:eastAsia="Times New Roman" w:hAnsiTheme="minorHAnsi"/>
          <w:sz w:val="24"/>
          <w:szCs w:val="24"/>
          <w:lang w:eastAsia="en-IE"/>
        </w:rPr>
      </w:pPr>
      <w:r w:rsidRPr="00A223D8">
        <w:rPr>
          <w:rFonts w:asciiTheme="minorHAnsi" w:eastAsia="Times New Roman" w:hAnsiTheme="minorHAnsi"/>
          <w:b/>
          <w:i/>
          <w:sz w:val="24"/>
          <w:szCs w:val="24"/>
          <w:lang w:eastAsia="en-IE"/>
        </w:rPr>
        <w:t>Developing a Code of Behaviour :</w:t>
      </w:r>
      <w:r w:rsidR="0026221A" w:rsidRPr="00A223D8">
        <w:rPr>
          <w:rFonts w:asciiTheme="minorHAnsi" w:eastAsia="Times New Roman" w:hAnsiTheme="minorHAnsi"/>
          <w:b/>
          <w:i/>
          <w:sz w:val="24"/>
          <w:szCs w:val="24"/>
          <w:lang w:eastAsia="en-IE"/>
        </w:rPr>
        <w:t xml:space="preserve"> </w:t>
      </w:r>
      <w:r w:rsidRPr="00A223D8">
        <w:rPr>
          <w:rFonts w:asciiTheme="minorHAnsi" w:eastAsia="Times New Roman" w:hAnsiTheme="minorHAnsi"/>
          <w:b/>
          <w:i/>
          <w:sz w:val="24"/>
          <w:szCs w:val="24"/>
          <w:lang w:eastAsia="en-IE"/>
        </w:rPr>
        <w:t>Guidelines for Schools(2008)</w:t>
      </w:r>
      <w:r w:rsidRPr="00A223D8">
        <w:rPr>
          <w:rFonts w:asciiTheme="minorHAnsi" w:eastAsia="Times New Roman" w:hAnsiTheme="minorHAnsi"/>
          <w:i/>
          <w:sz w:val="24"/>
          <w:szCs w:val="24"/>
          <w:lang w:eastAsia="en-IE"/>
        </w:rPr>
        <w:t xml:space="preserve"> NEWB</w:t>
      </w:r>
      <w:r w:rsidR="0026221A" w:rsidRPr="00A223D8">
        <w:rPr>
          <w:rFonts w:asciiTheme="minorHAnsi" w:eastAsia="Times New Roman" w:hAnsiTheme="minorHAnsi"/>
          <w:sz w:val="24"/>
          <w:szCs w:val="24"/>
          <w:lang w:eastAsia="en-IE"/>
        </w:rPr>
        <w:t xml:space="preserve"> </w:t>
      </w:r>
    </w:p>
    <w:p w:rsidR="0026221A" w:rsidRPr="00A223D8" w:rsidRDefault="00D26AD6" w:rsidP="00371FC3">
      <w:pPr>
        <w:pStyle w:val="ListParagraph"/>
        <w:numPr>
          <w:ilvl w:val="0"/>
          <w:numId w:val="8"/>
        </w:numPr>
        <w:spacing w:before="100" w:beforeAutospacing="1" w:after="100" w:afterAutospacing="1" w:line="240" w:lineRule="auto"/>
        <w:rPr>
          <w:rFonts w:asciiTheme="minorHAnsi" w:eastAsia="Times New Roman" w:hAnsiTheme="minorHAnsi"/>
          <w:sz w:val="24"/>
          <w:szCs w:val="24"/>
          <w:lang w:eastAsia="en-IE"/>
        </w:rPr>
      </w:pPr>
      <w:r w:rsidRPr="00A223D8">
        <w:rPr>
          <w:rFonts w:asciiTheme="minorHAnsi" w:eastAsia="Times New Roman" w:hAnsiTheme="minorHAnsi"/>
          <w:sz w:val="24"/>
          <w:szCs w:val="24"/>
          <w:lang w:eastAsia="en-IE"/>
        </w:rPr>
        <w:t xml:space="preserve"> </w:t>
      </w:r>
      <w:r w:rsidRPr="00A223D8">
        <w:rPr>
          <w:rFonts w:asciiTheme="minorHAnsi" w:eastAsia="Times New Roman" w:hAnsiTheme="minorHAnsi"/>
          <w:b/>
          <w:i/>
          <w:sz w:val="24"/>
          <w:szCs w:val="24"/>
          <w:lang w:eastAsia="en-IE"/>
        </w:rPr>
        <w:t>Behavioural Em</w:t>
      </w:r>
      <w:r w:rsidR="0026221A" w:rsidRPr="00A223D8">
        <w:rPr>
          <w:rFonts w:asciiTheme="minorHAnsi" w:eastAsia="Times New Roman" w:hAnsiTheme="minorHAnsi"/>
          <w:b/>
          <w:i/>
          <w:sz w:val="24"/>
          <w:szCs w:val="24"/>
          <w:lang w:eastAsia="en-IE"/>
        </w:rPr>
        <w:t>otional and Social Difficulties</w:t>
      </w:r>
      <w:r w:rsidRPr="00A223D8">
        <w:rPr>
          <w:rFonts w:asciiTheme="minorHAnsi" w:eastAsia="Times New Roman" w:hAnsiTheme="minorHAnsi"/>
          <w:b/>
          <w:i/>
          <w:sz w:val="24"/>
          <w:szCs w:val="24"/>
          <w:lang w:eastAsia="en-IE"/>
        </w:rPr>
        <w:t>;</w:t>
      </w:r>
      <w:r w:rsidR="0026221A" w:rsidRPr="00A223D8">
        <w:rPr>
          <w:rFonts w:asciiTheme="minorHAnsi" w:eastAsia="Times New Roman" w:hAnsiTheme="minorHAnsi"/>
          <w:b/>
          <w:i/>
          <w:sz w:val="24"/>
          <w:szCs w:val="24"/>
          <w:lang w:eastAsia="en-IE"/>
        </w:rPr>
        <w:t xml:space="preserve"> </w:t>
      </w:r>
      <w:r w:rsidRPr="00A223D8">
        <w:rPr>
          <w:rFonts w:asciiTheme="minorHAnsi" w:eastAsia="Times New Roman" w:hAnsiTheme="minorHAnsi"/>
          <w:b/>
          <w:i/>
          <w:sz w:val="24"/>
          <w:szCs w:val="24"/>
          <w:lang w:eastAsia="en-IE"/>
        </w:rPr>
        <w:t xml:space="preserve">A Continuum of Support (2011) </w:t>
      </w:r>
      <w:r w:rsidRPr="00A223D8">
        <w:rPr>
          <w:rFonts w:asciiTheme="minorHAnsi" w:eastAsia="Times New Roman" w:hAnsiTheme="minorHAnsi"/>
          <w:i/>
          <w:sz w:val="24"/>
          <w:szCs w:val="24"/>
          <w:lang w:eastAsia="en-IE"/>
        </w:rPr>
        <w:t>NEPS.</w:t>
      </w:r>
      <w:r w:rsidRPr="00A223D8">
        <w:rPr>
          <w:rFonts w:asciiTheme="minorHAnsi" w:eastAsia="Times New Roman" w:hAnsiTheme="minorHAnsi"/>
          <w:sz w:val="24"/>
          <w:szCs w:val="24"/>
          <w:lang w:eastAsia="en-IE"/>
        </w:rPr>
        <w:t xml:space="preserve"> </w:t>
      </w:r>
    </w:p>
    <w:p w:rsidR="0037208E" w:rsidRPr="00A223D8" w:rsidRDefault="0026221A" w:rsidP="00371FC3">
      <w:pPr>
        <w:pStyle w:val="ListParagraph"/>
        <w:numPr>
          <w:ilvl w:val="0"/>
          <w:numId w:val="8"/>
        </w:numPr>
        <w:spacing w:before="100" w:beforeAutospacing="1" w:after="100" w:afterAutospacing="1" w:line="240" w:lineRule="auto"/>
        <w:rPr>
          <w:rFonts w:asciiTheme="minorHAnsi" w:eastAsia="Times New Roman" w:hAnsiTheme="minorHAnsi"/>
          <w:b/>
          <w:i/>
          <w:sz w:val="24"/>
          <w:szCs w:val="24"/>
          <w:lang w:eastAsia="en-IE"/>
        </w:rPr>
      </w:pPr>
      <w:r w:rsidRPr="00A223D8">
        <w:rPr>
          <w:rFonts w:asciiTheme="minorHAnsi" w:hAnsiTheme="minorHAnsi"/>
          <w:b/>
          <w:i/>
          <w:iCs/>
          <w:sz w:val="24"/>
          <w:szCs w:val="24"/>
        </w:rPr>
        <w:t>Discipline for Learning</w:t>
      </w:r>
      <w:r w:rsidR="00D26AD6" w:rsidRPr="00A223D8">
        <w:rPr>
          <w:rFonts w:asciiTheme="minorHAnsi" w:hAnsiTheme="minorHAnsi"/>
          <w:b/>
          <w:i/>
          <w:iCs/>
          <w:sz w:val="24"/>
          <w:szCs w:val="24"/>
        </w:rPr>
        <w:t>.</w:t>
      </w:r>
      <w:r w:rsidR="00A223D8">
        <w:rPr>
          <w:rFonts w:asciiTheme="minorHAnsi" w:hAnsiTheme="minorHAnsi"/>
          <w:iCs/>
          <w:sz w:val="24"/>
          <w:szCs w:val="24"/>
        </w:rPr>
        <w:t xml:space="preserve"> (</w:t>
      </w:r>
      <w:proofErr w:type="spellStart"/>
      <w:r w:rsidR="00A223D8">
        <w:rPr>
          <w:rFonts w:asciiTheme="minorHAnsi" w:hAnsiTheme="minorHAnsi"/>
          <w:iCs/>
          <w:sz w:val="24"/>
          <w:szCs w:val="24"/>
        </w:rPr>
        <w:t>Dr</w:t>
      </w:r>
      <w:r w:rsidRPr="00A223D8">
        <w:rPr>
          <w:rFonts w:asciiTheme="minorHAnsi" w:hAnsiTheme="minorHAnsi"/>
          <w:iCs/>
          <w:sz w:val="24"/>
          <w:szCs w:val="24"/>
        </w:rPr>
        <w:t>.</w:t>
      </w:r>
      <w:proofErr w:type="spellEnd"/>
      <w:r w:rsidRPr="00A223D8">
        <w:rPr>
          <w:rFonts w:asciiTheme="minorHAnsi" w:hAnsiTheme="minorHAnsi"/>
          <w:iCs/>
          <w:sz w:val="24"/>
          <w:szCs w:val="24"/>
        </w:rPr>
        <w:t xml:space="preserve"> Adrian Smith )</w:t>
      </w:r>
      <w:r w:rsidR="00512DBF">
        <w:rPr>
          <w:rFonts w:asciiTheme="minorHAnsi" w:hAnsiTheme="minorHAnsi"/>
          <w:iCs/>
          <w:sz w:val="24"/>
          <w:szCs w:val="24"/>
        </w:rPr>
        <w:t xml:space="preserve"> (Appendix I)</w:t>
      </w:r>
    </w:p>
    <w:p w:rsidR="009A5180" w:rsidRPr="00A223D8" w:rsidRDefault="008A1A6B" w:rsidP="00DE2F93">
      <w:pPr>
        <w:spacing w:before="100" w:beforeAutospacing="1" w:after="100" w:afterAutospacing="1" w:line="240" w:lineRule="auto"/>
        <w:rPr>
          <w:rFonts w:asciiTheme="minorHAnsi" w:eastAsia="Times New Roman" w:hAnsiTheme="minorHAnsi"/>
          <w:sz w:val="24"/>
          <w:szCs w:val="24"/>
          <w:lang w:eastAsia="en-IE"/>
        </w:rPr>
      </w:pPr>
      <w:r w:rsidRPr="00A223D8">
        <w:rPr>
          <w:rFonts w:asciiTheme="minorHAnsi" w:eastAsia="Times New Roman" w:hAnsiTheme="minorHAnsi"/>
          <w:b/>
          <w:bCs/>
          <w:sz w:val="24"/>
          <w:szCs w:val="24"/>
          <w:lang w:eastAsia="en-IE"/>
        </w:rPr>
        <w:t>Our Vision for Relationships and B</w:t>
      </w:r>
      <w:r w:rsidR="009B0E33" w:rsidRPr="00A223D8">
        <w:rPr>
          <w:rFonts w:asciiTheme="minorHAnsi" w:eastAsia="Times New Roman" w:hAnsiTheme="minorHAnsi"/>
          <w:b/>
          <w:bCs/>
          <w:sz w:val="24"/>
          <w:szCs w:val="24"/>
          <w:lang w:eastAsia="en-IE"/>
        </w:rPr>
        <w:t>ehaviour in the school and the w</w:t>
      </w:r>
      <w:r w:rsidRPr="00A223D8">
        <w:rPr>
          <w:rFonts w:asciiTheme="minorHAnsi" w:eastAsia="Times New Roman" w:hAnsiTheme="minorHAnsi"/>
          <w:b/>
          <w:bCs/>
          <w:sz w:val="24"/>
          <w:szCs w:val="24"/>
          <w:lang w:eastAsia="en-IE"/>
        </w:rPr>
        <w:t>ays in which the School Promotes Good B</w:t>
      </w:r>
      <w:r w:rsidR="0037208E" w:rsidRPr="00A223D8">
        <w:rPr>
          <w:rFonts w:asciiTheme="minorHAnsi" w:eastAsia="Times New Roman" w:hAnsiTheme="minorHAnsi"/>
          <w:b/>
          <w:bCs/>
          <w:sz w:val="24"/>
          <w:szCs w:val="24"/>
          <w:lang w:eastAsia="en-IE"/>
        </w:rPr>
        <w:t>ehaviour.</w:t>
      </w:r>
      <w:r w:rsidR="0094556C" w:rsidRPr="00A223D8">
        <w:rPr>
          <w:rFonts w:asciiTheme="minorHAnsi" w:eastAsia="Times New Roman" w:hAnsiTheme="minorHAnsi"/>
          <w:sz w:val="24"/>
          <w:szCs w:val="24"/>
          <w:lang w:eastAsia="en-IE"/>
        </w:rPr>
        <w:t xml:space="preserve"> </w:t>
      </w:r>
      <w:r w:rsidR="0037208E" w:rsidRPr="00A223D8">
        <w:rPr>
          <w:rFonts w:asciiTheme="minorHAnsi" w:eastAsia="Times New Roman" w:hAnsiTheme="minorHAnsi"/>
          <w:sz w:val="24"/>
          <w:szCs w:val="24"/>
          <w:lang w:eastAsia="en-IE"/>
        </w:rPr>
        <w:t>The Code of Beh</w:t>
      </w:r>
      <w:r w:rsidR="00D26AD6" w:rsidRPr="00A223D8">
        <w:rPr>
          <w:rFonts w:asciiTheme="minorHAnsi" w:eastAsia="Times New Roman" w:hAnsiTheme="minorHAnsi"/>
          <w:sz w:val="24"/>
          <w:szCs w:val="24"/>
          <w:lang w:eastAsia="en-IE"/>
        </w:rPr>
        <w:t xml:space="preserve">aviour in </w:t>
      </w:r>
      <w:r w:rsidR="0026221A" w:rsidRPr="00A223D8">
        <w:rPr>
          <w:rFonts w:asciiTheme="minorHAnsi" w:eastAsia="Times New Roman" w:hAnsiTheme="minorHAnsi"/>
          <w:sz w:val="24"/>
          <w:szCs w:val="24"/>
          <w:lang w:eastAsia="en-IE"/>
        </w:rPr>
        <w:t xml:space="preserve">St. Benedict's </w:t>
      </w:r>
      <w:r w:rsidR="00320AEB" w:rsidRPr="00A223D8">
        <w:rPr>
          <w:rFonts w:asciiTheme="minorHAnsi" w:eastAsia="Times New Roman" w:hAnsiTheme="minorHAnsi"/>
          <w:sz w:val="24"/>
          <w:szCs w:val="24"/>
          <w:lang w:eastAsia="en-IE"/>
        </w:rPr>
        <w:t>is</w:t>
      </w:r>
      <w:r w:rsidR="0037208E" w:rsidRPr="00A223D8">
        <w:rPr>
          <w:rFonts w:asciiTheme="minorHAnsi" w:eastAsia="Times New Roman" w:hAnsiTheme="minorHAnsi"/>
          <w:sz w:val="24"/>
          <w:szCs w:val="24"/>
          <w:lang w:eastAsia="en-IE"/>
        </w:rPr>
        <w:t xml:space="preserve"> a statement of good practice which covers all </w:t>
      </w:r>
      <w:r w:rsidR="009A5180" w:rsidRPr="00A223D8">
        <w:rPr>
          <w:rFonts w:asciiTheme="minorHAnsi" w:eastAsia="Times New Roman" w:hAnsiTheme="minorHAnsi"/>
          <w:sz w:val="24"/>
          <w:szCs w:val="24"/>
          <w:lang w:eastAsia="en-IE"/>
        </w:rPr>
        <w:t xml:space="preserve">the </w:t>
      </w:r>
      <w:r w:rsidR="0037208E" w:rsidRPr="00A223D8">
        <w:rPr>
          <w:rFonts w:asciiTheme="minorHAnsi" w:eastAsia="Times New Roman" w:hAnsiTheme="minorHAnsi"/>
          <w:sz w:val="24"/>
          <w:szCs w:val="24"/>
          <w:lang w:eastAsia="en-IE"/>
        </w:rPr>
        <w:t>aspe</w:t>
      </w:r>
      <w:r w:rsidR="00320AEB" w:rsidRPr="00A223D8">
        <w:rPr>
          <w:rFonts w:asciiTheme="minorHAnsi" w:eastAsia="Times New Roman" w:hAnsiTheme="minorHAnsi"/>
          <w:sz w:val="24"/>
          <w:szCs w:val="24"/>
          <w:lang w:eastAsia="en-IE"/>
        </w:rPr>
        <w:t>cts of a school that contribute</w:t>
      </w:r>
      <w:r w:rsidR="0037208E" w:rsidRPr="00A223D8">
        <w:rPr>
          <w:rFonts w:asciiTheme="minorHAnsi" w:eastAsia="Times New Roman" w:hAnsiTheme="minorHAnsi"/>
          <w:sz w:val="24"/>
          <w:szCs w:val="24"/>
          <w:lang w:eastAsia="en-IE"/>
        </w:rPr>
        <w:t xml:space="preserve"> to the development and maintenance of good behav</w:t>
      </w:r>
      <w:r w:rsidR="00320AEB" w:rsidRPr="00A223D8">
        <w:rPr>
          <w:rFonts w:asciiTheme="minorHAnsi" w:eastAsia="Times New Roman" w:hAnsiTheme="minorHAnsi"/>
          <w:sz w:val="24"/>
          <w:szCs w:val="24"/>
          <w:lang w:eastAsia="en-IE"/>
        </w:rPr>
        <w:t xml:space="preserve">iour and a </w:t>
      </w:r>
      <w:r w:rsidR="009A5180" w:rsidRPr="00A223D8">
        <w:rPr>
          <w:rFonts w:asciiTheme="minorHAnsi" w:eastAsia="Times New Roman" w:hAnsiTheme="minorHAnsi"/>
          <w:sz w:val="24"/>
          <w:szCs w:val="24"/>
          <w:lang w:eastAsia="en-IE"/>
        </w:rPr>
        <w:t>positive ethos. Respect for t</w:t>
      </w:r>
      <w:r w:rsidR="00320AEB" w:rsidRPr="00A223D8">
        <w:rPr>
          <w:rFonts w:asciiTheme="minorHAnsi" w:eastAsia="Times New Roman" w:hAnsiTheme="minorHAnsi"/>
          <w:sz w:val="24"/>
          <w:szCs w:val="24"/>
          <w:lang w:eastAsia="en-IE"/>
        </w:rPr>
        <w:t>he health, safety and w</w:t>
      </w:r>
      <w:r w:rsidR="0037208E" w:rsidRPr="00A223D8">
        <w:rPr>
          <w:rFonts w:asciiTheme="minorHAnsi" w:eastAsia="Times New Roman" w:hAnsiTheme="minorHAnsi"/>
          <w:sz w:val="24"/>
          <w:szCs w:val="24"/>
          <w:lang w:eastAsia="en-IE"/>
        </w:rPr>
        <w:t>elfare of each member of the school community guide</w:t>
      </w:r>
      <w:r w:rsidR="009A5180" w:rsidRPr="00A223D8">
        <w:rPr>
          <w:rFonts w:asciiTheme="minorHAnsi" w:eastAsia="Times New Roman" w:hAnsiTheme="minorHAnsi"/>
          <w:sz w:val="24"/>
          <w:szCs w:val="24"/>
          <w:lang w:eastAsia="en-IE"/>
        </w:rPr>
        <w:t>s</w:t>
      </w:r>
      <w:r w:rsidR="0037208E" w:rsidRPr="00A223D8">
        <w:rPr>
          <w:rFonts w:asciiTheme="minorHAnsi" w:eastAsia="Times New Roman" w:hAnsiTheme="minorHAnsi"/>
          <w:sz w:val="24"/>
          <w:szCs w:val="24"/>
          <w:lang w:eastAsia="en-IE"/>
        </w:rPr>
        <w:t xml:space="preserve"> this code.</w:t>
      </w:r>
      <w:r w:rsidR="009A5180" w:rsidRPr="00A223D8">
        <w:rPr>
          <w:rFonts w:asciiTheme="minorHAnsi" w:eastAsia="Times New Roman" w:hAnsiTheme="minorHAnsi"/>
          <w:sz w:val="24"/>
          <w:szCs w:val="24"/>
          <w:lang w:eastAsia="en-IE"/>
        </w:rPr>
        <w:t xml:space="preserve">  </w:t>
      </w:r>
      <w:r w:rsidR="0037208E" w:rsidRPr="00A223D8">
        <w:rPr>
          <w:rFonts w:asciiTheme="minorHAnsi" w:eastAsia="Times New Roman" w:hAnsiTheme="minorHAnsi"/>
          <w:sz w:val="24"/>
          <w:szCs w:val="24"/>
          <w:lang w:eastAsia="en-IE"/>
        </w:rPr>
        <w:t>In recognising the aspiration in the school mission statement to provide the best school environment in which to teach, learn, work and play, there is a duty and responsibility for all to play their part and to recognise the rights of all to proceed in their roles without threat, danger or obstruction and with the support and respect due to each individual</w:t>
      </w:r>
      <w:r w:rsidR="00E81145" w:rsidRPr="00A223D8">
        <w:rPr>
          <w:rFonts w:asciiTheme="minorHAnsi" w:eastAsia="Times New Roman" w:hAnsiTheme="minorHAnsi"/>
          <w:sz w:val="24"/>
          <w:szCs w:val="24"/>
          <w:lang w:eastAsia="en-IE"/>
        </w:rPr>
        <w:t xml:space="preserve">. </w:t>
      </w:r>
      <w:r w:rsidR="0037208E" w:rsidRPr="00A223D8">
        <w:rPr>
          <w:rFonts w:asciiTheme="minorHAnsi" w:eastAsia="Times New Roman" w:hAnsiTheme="minorHAnsi"/>
          <w:sz w:val="24"/>
          <w:szCs w:val="24"/>
          <w:lang w:eastAsia="en-IE"/>
        </w:rPr>
        <w:t>The school expects good behaviour to be the norm and always acknowledges good behaviour.</w:t>
      </w:r>
    </w:p>
    <w:p w:rsidR="0037208E" w:rsidRPr="00A223D8" w:rsidRDefault="00320AEB" w:rsidP="00DE2F93">
      <w:pPr>
        <w:spacing w:before="100" w:beforeAutospacing="1" w:after="100" w:afterAutospacing="1" w:line="240" w:lineRule="auto"/>
        <w:rPr>
          <w:rFonts w:asciiTheme="minorHAnsi" w:eastAsia="Times New Roman" w:hAnsiTheme="minorHAnsi"/>
          <w:sz w:val="24"/>
          <w:szCs w:val="24"/>
          <w:lang w:eastAsia="en-IE"/>
        </w:rPr>
      </w:pPr>
      <w:r w:rsidRPr="00A223D8">
        <w:rPr>
          <w:rFonts w:asciiTheme="minorHAnsi" w:eastAsia="Times New Roman" w:hAnsiTheme="minorHAnsi"/>
          <w:b/>
          <w:sz w:val="24"/>
          <w:szCs w:val="24"/>
          <w:lang w:eastAsia="en-IE"/>
        </w:rPr>
        <w:t xml:space="preserve">The role of </w:t>
      </w:r>
      <w:r w:rsidRPr="00A223D8">
        <w:rPr>
          <w:rFonts w:asciiTheme="minorHAnsi" w:eastAsia="Times New Roman" w:hAnsiTheme="minorHAnsi"/>
          <w:b/>
          <w:bCs/>
          <w:sz w:val="24"/>
          <w:szCs w:val="24"/>
          <w:lang w:eastAsia="en-IE"/>
        </w:rPr>
        <w:t xml:space="preserve">pupils, staff and parents in </w:t>
      </w:r>
      <w:r w:rsidR="0037208E" w:rsidRPr="00A223D8">
        <w:rPr>
          <w:rFonts w:asciiTheme="minorHAnsi" w:eastAsia="Times New Roman" w:hAnsiTheme="minorHAnsi"/>
          <w:b/>
          <w:bCs/>
          <w:sz w:val="24"/>
          <w:szCs w:val="24"/>
          <w:lang w:eastAsia="en-IE"/>
        </w:rPr>
        <w:t>help</w:t>
      </w:r>
      <w:r w:rsidRPr="00A223D8">
        <w:rPr>
          <w:rFonts w:asciiTheme="minorHAnsi" w:eastAsia="Times New Roman" w:hAnsiTheme="minorHAnsi"/>
          <w:b/>
          <w:bCs/>
          <w:sz w:val="24"/>
          <w:szCs w:val="24"/>
          <w:lang w:eastAsia="en-IE"/>
        </w:rPr>
        <w:t>ing</w:t>
      </w:r>
      <w:r w:rsidR="0037208E" w:rsidRPr="00A223D8">
        <w:rPr>
          <w:rFonts w:asciiTheme="minorHAnsi" w:eastAsia="Times New Roman" w:hAnsiTheme="minorHAnsi"/>
          <w:b/>
          <w:bCs/>
          <w:sz w:val="24"/>
          <w:szCs w:val="24"/>
          <w:lang w:eastAsia="en-IE"/>
        </w:rPr>
        <w:t xml:space="preserve"> each other to uphold the standards expected in the school.</w:t>
      </w:r>
      <w:r w:rsidR="00A56D0E">
        <w:rPr>
          <w:rFonts w:asciiTheme="minorHAnsi" w:eastAsia="Times New Roman" w:hAnsiTheme="minorHAnsi"/>
          <w:sz w:val="24"/>
          <w:szCs w:val="24"/>
          <w:lang w:eastAsia="en-IE"/>
        </w:rPr>
        <w:t xml:space="preserve"> </w:t>
      </w:r>
      <w:r w:rsidR="0037208E" w:rsidRPr="00A223D8">
        <w:rPr>
          <w:rFonts w:asciiTheme="minorHAnsi" w:eastAsia="Times New Roman" w:hAnsiTheme="minorHAnsi"/>
          <w:sz w:val="24"/>
          <w:szCs w:val="24"/>
          <w:lang w:eastAsia="en-IE"/>
        </w:rPr>
        <w:t>All members of the school community are expected to help maintain an atmosphere conducive to learning and to foster an atmosphere of courtesy and mutual respect.</w:t>
      </w:r>
      <w:r w:rsidRPr="00A223D8">
        <w:rPr>
          <w:rFonts w:asciiTheme="minorHAnsi" w:eastAsia="Times New Roman" w:hAnsiTheme="minorHAnsi"/>
          <w:sz w:val="24"/>
          <w:szCs w:val="24"/>
          <w:lang w:eastAsia="en-IE"/>
        </w:rPr>
        <w:t xml:space="preserve"> </w:t>
      </w:r>
      <w:r w:rsidR="0037208E" w:rsidRPr="00A223D8">
        <w:rPr>
          <w:rFonts w:asciiTheme="minorHAnsi" w:eastAsia="Times New Roman" w:hAnsiTheme="minorHAnsi"/>
          <w:sz w:val="24"/>
          <w:szCs w:val="24"/>
          <w:lang w:eastAsia="en-IE"/>
        </w:rPr>
        <w:t>Good school discipline, which fosters an effective and stimulating learning environment, depends</w:t>
      </w:r>
      <w:r w:rsidRPr="00A223D8">
        <w:rPr>
          <w:rFonts w:asciiTheme="minorHAnsi" w:eastAsia="Times New Roman" w:hAnsiTheme="minorHAnsi"/>
          <w:sz w:val="24"/>
          <w:szCs w:val="24"/>
          <w:lang w:eastAsia="en-IE"/>
        </w:rPr>
        <w:t xml:space="preserve"> up</w:t>
      </w:r>
      <w:r w:rsidR="0037208E" w:rsidRPr="00A223D8">
        <w:rPr>
          <w:rFonts w:asciiTheme="minorHAnsi" w:eastAsia="Times New Roman" w:hAnsiTheme="minorHAnsi"/>
          <w:sz w:val="24"/>
          <w:szCs w:val="24"/>
          <w:lang w:eastAsia="en-IE"/>
        </w:rPr>
        <w:t>on full co-operation between all members of the school community. The support of parents/guardians greatly assists the school in the implementation of our Code of Behaviour.</w:t>
      </w:r>
    </w:p>
    <w:p w:rsidR="0037208E" w:rsidRPr="00A223D8" w:rsidRDefault="0037208E" w:rsidP="00DE2F93">
      <w:pPr>
        <w:spacing w:before="100" w:beforeAutospacing="1" w:after="100" w:afterAutospacing="1" w:line="240" w:lineRule="auto"/>
        <w:rPr>
          <w:rFonts w:asciiTheme="minorHAnsi" w:eastAsia="Times New Roman" w:hAnsiTheme="minorHAnsi"/>
          <w:sz w:val="24"/>
          <w:szCs w:val="24"/>
          <w:lang w:eastAsia="en-IE"/>
        </w:rPr>
      </w:pPr>
      <w:r w:rsidRPr="00A223D8">
        <w:rPr>
          <w:rFonts w:asciiTheme="minorHAnsi" w:eastAsia="Times New Roman" w:hAnsiTheme="minorHAnsi"/>
          <w:b/>
          <w:bCs/>
          <w:sz w:val="24"/>
          <w:szCs w:val="24"/>
          <w:lang w:eastAsia="en-IE"/>
        </w:rPr>
        <w:t>Aims of our Code of Behaviour:</w:t>
      </w:r>
    </w:p>
    <w:p w:rsidR="0037208E" w:rsidRPr="00A223D8" w:rsidRDefault="009A5180" w:rsidP="009A5180">
      <w:pPr>
        <w:numPr>
          <w:ilvl w:val="0"/>
          <w:numId w:val="1"/>
        </w:numPr>
        <w:spacing w:before="100" w:beforeAutospacing="1" w:after="100" w:afterAutospacing="1" w:line="240" w:lineRule="auto"/>
        <w:rPr>
          <w:rFonts w:asciiTheme="minorHAnsi" w:eastAsia="Times New Roman" w:hAnsiTheme="minorHAnsi"/>
          <w:i/>
          <w:sz w:val="24"/>
          <w:szCs w:val="24"/>
          <w:lang w:eastAsia="en-IE"/>
        </w:rPr>
      </w:pPr>
      <w:r w:rsidRPr="00A223D8">
        <w:rPr>
          <w:rFonts w:asciiTheme="minorHAnsi" w:eastAsia="Times New Roman" w:hAnsiTheme="minorHAnsi"/>
          <w:i/>
          <w:sz w:val="24"/>
          <w:szCs w:val="24"/>
          <w:lang w:eastAsia="en-IE"/>
        </w:rPr>
        <w:t xml:space="preserve">To foster </w:t>
      </w:r>
      <w:r w:rsidR="0037208E" w:rsidRPr="00A223D8">
        <w:rPr>
          <w:rFonts w:asciiTheme="minorHAnsi" w:eastAsia="Times New Roman" w:hAnsiTheme="minorHAnsi"/>
          <w:i/>
          <w:sz w:val="24"/>
          <w:szCs w:val="24"/>
          <w:lang w:eastAsia="en-IE"/>
        </w:rPr>
        <w:t>acceptance of and adherence to an agreed</w:t>
      </w:r>
      <w:r w:rsidRPr="00A223D8">
        <w:rPr>
          <w:rFonts w:asciiTheme="minorHAnsi" w:eastAsia="Times New Roman" w:hAnsiTheme="minorHAnsi"/>
          <w:i/>
          <w:sz w:val="24"/>
          <w:szCs w:val="24"/>
          <w:lang w:eastAsia="en-IE"/>
        </w:rPr>
        <w:t xml:space="preserve"> set of principles of behaviour and contribute to mutual respect.</w:t>
      </w:r>
    </w:p>
    <w:p w:rsidR="0037208E" w:rsidRPr="00A223D8" w:rsidRDefault="0037208E" w:rsidP="00DE2F93">
      <w:pPr>
        <w:numPr>
          <w:ilvl w:val="0"/>
          <w:numId w:val="1"/>
        </w:numPr>
        <w:spacing w:before="100" w:beforeAutospacing="1" w:after="100" w:afterAutospacing="1" w:line="240" w:lineRule="auto"/>
        <w:rPr>
          <w:rFonts w:asciiTheme="minorHAnsi" w:eastAsia="Times New Roman" w:hAnsiTheme="minorHAnsi"/>
          <w:i/>
          <w:sz w:val="24"/>
          <w:szCs w:val="24"/>
          <w:lang w:eastAsia="en-IE"/>
        </w:rPr>
      </w:pPr>
      <w:r w:rsidRPr="00A223D8">
        <w:rPr>
          <w:rFonts w:asciiTheme="minorHAnsi" w:eastAsia="Times New Roman" w:hAnsiTheme="minorHAnsi"/>
          <w:i/>
          <w:sz w:val="24"/>
          <w:szCs w:val="24"/>
          <w:lang w:eastAsia="en-IE"/>
        </w:rPr>
        <w:lastRenderedPageBreak/>
        <w:t>To support effective teaching and learning.</w:t>
      </w:r>
    </w:p>
    <w:p w:rsidR="00722DDD" w:rsidRPr="00A223D8" w:rsidRDefault="00722DDD" w:rsidP="00722DDD">
      <w:pPr>
        <w:numPr>
          <w:ilvl w:val="0"/>
          <w:numId w:val="1"/>
        </w:numPr>
        <w:spacing w:before="100" w:beforeAutospacing="1" w:after="100" w:afterAutospacing="1" w:line="240" w:lineRule="auto"/>
        <w:rPr>
          <w:rFonts w:asciiTheme="minorHAnsi" w:eastAsia="Times New Roman" w:hAnsiTheme="minorHAnsi"/>
          <w:i/>
          <w:sz w:val="24"/>
          <w:szCs w:val="24"/>
          <w:lang w:eastAsia="en-IE"/>
        </w:rPr>
      </w:pPr>
      <w:r w:rsidRPr="00A223D8">
        <w:rPr>
          <w:rFonts w:asciiTheme="minorHAnsi" w:eastAsia="Times New Roman" w:hAnsiTheme="minorHAnsi"/>
          <w:i/>
          <w:sz w:val="24"/>
          <w:szCs w:val="24"/>
          <w:lang w:eastAsia="en-IE"/>
        </w:rPr>
        <w:t>To create an atmosphere of respect, tolerance and consideration of others.</w:t>
      </w:r>
    </w:p>
    <w:p w:rsidR="00722DDD" w:rsidRPr="00A223D8" w:rsidRDefault="009A5180" w:rsidP="00722DDD">
      <w:pPr>
        <w:numPr>
          <w:ilvl w:val="0"/>
          <w:numId w:val="1"/>
        </w:numPr>
        <w:spacing w:before="100" w:beforeAutospacing="1" w:after="100" w:afterAutospacing="1" w:line="240" w:lineRule="auto"/>
        <w:rPr>
          <w:rFonts w:asciiTheme="minorHAnsi" w:eastAsia="Times New Roman" w:hAnsiTheme="minorHAnsi"/>
          <w:i/>
          <w:sz w:val="24"/>
          <w:szCs w:val="24"/>
          <w:lang w:eastAsia="en-IE"/>
        </w:rPr>
      </w:pPr>
      <w:r w:rsidRPr="00A223D8">
        <w:rPr>
          <w:rFonts w:asciiTheme="minorHAnsi" w:eastAsia="Times New Roman" w:hAnsiTheme="minorHAnsi"/>
          <w:i/>
          <w:sz w:val="24"/>
          <w:szCs w:val="24"/>
          <w:lang w:eastAsia="en-IE"/>
        </w:rPr>
        <w:t xml:space="preserve">To develop </w:t>
      </w:r>
      <w:r w:rsidR="00722DDD" w:rsidRPr="00A223D8">
        <w:rPr>
          <w:rFonts w:asciiTheme="minorHAnsi" w:eastAsia="Times New Roman" w:hAnsiTheme="minorHAnsi"/>
          <w:i/>
          <w:sz w:val="24"/>
          <w:szCs w:val="24"/>
          <w:lang w:eastAsia="en-IE"/>
        </w:rPr>
        <w:t>self-esteem, promote positive behaviour and self-discipline.</w:t>
      </w:r>
    </w:p>
    <w:p w:rsidR="00722DDD" w:rsidRPr="00A223D8" w:rsidRDefault="00722DDD" w:rsidP="009A5180">
      <w:pPr>
        <w:numPr>
          <w:ilvl w:val="0"/>
          <w:numId w:val="1"/>
        </w:numPr>
        <w:spacing w:before="100" w:beforeAutospacing="1" w:after="100" w:afterAutospacing="1" w:line="240" w:lineRule="auto"/>
        <w:rPr>
          <w:rFonts w:asciiTheme="minorHAnsi" w:eastAsia="Times New Roman" w:hAnsiTheme="minorHAnsi"/>
          <w:i/>
          <w:sz w:val="24"/>
          <w:szCs w:val="24"/>
          <w:lang w:eastAsia="en-IE"/>
        </w:rPr>
      </w:pPr>
      <w:r w:rsidRPr="00A223D8">
        <w:rPr>
          <w:rFonts w:asciiTheme="minorHAnsi" w:eastAsia="Times New Roman" w:hAnsiTheme="minorHAnsi"/>
          <w:i/>
          <w:sz w:val="24"/>
          <w:szCs w:val="24"/>
          <w:lang w:eastAsia="en-IE"/>
        </w:rPr>
        <w:t>To ensure the safety and wellbeing of all members of the school community.</w:t>
      </w:r>
    </w:p>
    <w:p w:rsidR="00087852" w:rsidRPr="00A223D8" w:rsidRDefault="00087852" w:rsidP="00DE2F93">
      <w:pPr>
        <w:spacing w:before="100" w:beforeAutospacing="1" w:after="100" w:afterAutospacing="1" w:line="240" w:lineRule="auto"/>
        <w:rPr>
          <w:rFonts w:asciiTheme="minorHAnsi" w:eastAsia="Times New Roman" w:hAnsiTheme="minorHAnsi"/>
          <w:sz w:val="24"/>
          <w:szCs w:val="24"/>
          <w:lang w:eastAsia="en-IE"/>
        </w:rPr>
      </w:pPr>
      <w:r w:rsidRPr="00A223D8">
        <w:rPr>
          <w:rFonts w:asciiTheme="minorHAnsi" w:eastAsia="Times New Roman" w:hAnsiTheme="minorHAnsi"/>
          <w:b/>
          <w:bCs/>
          <w:sz w:val="24"/>
          <w:szCs w:val="24"/>
          <w:lang w:eastAsia="en-IE"/>
        </w:rPr>
        <w:t xml:space="preserve">Promoting a </w:t>
      </w:r>
      <w:r w:rsidR="0069466A" w:rsidRPr="00A223D8">
        <w:rPr>
          <w:rFonts w:asciiTheme="minorHAnsi" w:eastAsia="Times New Roman" w:hAnsiTheme="minorHAnsi"/>
          <w:b/>
          <w:bCs/>
          <w:sz w:val="24"/>
          <w:szCs w:val="24"/>
          <w:lang w:eastAsia="en-IE"/>
        </w:rPr>
        <w:t>Positive School</w:t>
      </w:r>
      <w:r w:rsidRPr="00A223D8">
        <w:rPr>
          <w:rFonts w:asciiTheme="minorHAnsi" w:eastAsia="Times New Roman" w:hAnsiTheme="minorHAnsi"/>
          <w:b/>
          <w:bCs/>
          <w:sz w:val="24"/>
          <w:szCs w:val="24"/>
          <w:lang w:eastAsia="en-IE"/>
        </w:rPr>
        <w:t>.</w:t>
      </w:r>
      <w:r w:rsidR="00A56D0E">
        <w:rPr>
          <w:rFonts w:asciiTheme="minorHAnsi" w:eastAsia="Times New Roman" w:hAnsiTheme="minorHAnsi"/>
          <w:sz w:val="24"/>
          <w:szCs w:val="24"/>
          <w:lang w:eastAsia="en-IE"/>
        </w:rPr>
        <w:t xml:space="preserve"> </w:t>
      </w:r>
      <w:r w:rsidR="0077556D" w:rsidRPr="00A223D8">
        <w:rPr>
          <w:rFonts w:asciiTheme="minorHAnsi" w:eastAsia="Times New Roman" w:hAnsiTheme="minorHAnsi"/>
          <w:sz w:val="24"/>
          <w:szCs w:val="24"/>
          <w:lang w:eastAsia="en-IE"/>
        </w:rPr>
        <w:t xml:space="preserve">St. Benedict's </w:t>
      </w:r>
      <w:r w:rsidRPr="00A223D8">
        <w:rPr>
          <w:rFonts w:asciiTheme="minorHAnsi" w:eastAsia="Times New Roman" w:hAnsiTheme="minorHAnsi"/>
          <w:sz w:val="24"/>
          <w:szCs w:val="24"/>
          <w:lang w:eastAsia="en-IE"/>
        </w:rPr>
        <w:t>seeks to provide a scho</w:t>
      </w:r>
      <w:r w:rsidR="00124B6C" w:rsidRPr="00A223D8">
        <w:rPr>
          <w:rFonts w:asciiTheme="minorHAnsi" w:eastAsia="Times New Roman" w:hAnsiTheme="minorHAnsi"/>
          <w:sz w:val="24"/>
          <w:szCs w:val="24"/>
          <w:lang w:eastAsia="en-IE"/>
        </w:rPr>
        <w:t>ol environment in which pupils</w:t>
      </w:r>
      <w:r w:rsidRPr="00A223D8">
        <w:rPr>
          <w:rFonts w:asciiTheme="minorHAnsi" w:eastAsia="Times New Roman" w:hAnsiTheme="minorHAnsi"/>
          <w:sz w:val="24"/>
          <w:szCs w:val="24"/>
          <w:lang w:eastAsia="en-IE"/>
        </w:rPr>
        <w:t xml:space="preserve"> have every opportunity to learn and to develop as a pe</w:t>
      </w:r>
      <w:r w:rsidR="00124B6C" w:rsidRPr="00A223D8">
        <w:rPr>
          <w:rFonts w:asciiTheme="minorHAnsi" w:eastAsia="Times New Roman" w:hAnsiTheme="minorHAnsi"/>
          <w:sz w:val="24"/>
          <w:szCs w:val="24"/>
          <w:lang w:eastAsia="en-IE"/>
        </w:rPr>
        <w:t>rson. Working together, pupils</w:t>
      </w:r>
      <w:r w:rsidRPr="00A223D8">
        <w:rPr>
          <w:rFonts w:asciiTheme="minorHAnsi" w:eastAsia="Times New Roman" w:hAnsiTheme="minorHAnsi"/>
          <w:sz w:val="24"/>
          <w:szCs w:val="24"/>
          <w:lang w:eastAsia="en-IE"/>
        </w:rPr>
        <w:t>, teachers and parents have a responsibility to contribute positively to school life. We therefore encourage all to strive for the highest standards of work, behaviour, atte</w:t>
      </w:r>
      <w:r w:rsidR="00320AEB" w:rsidRPr="00A223D8">
        <w:rPr>
          <w:rFonts w:asciiTheme="minorHAnsi" w:eastAsia="Times New Roman" w:hAnsiTheme="minorHAnsi"/>
          <w:sz w:val="24"/>
          <w:szCs w:val="24"/>
          <w:lang w:eastAsia="en-IE"/>
        </w:rPr>
        <w:t>ndance and punctuality. Pupil</w:t>
      </w:r>
      <w:r w:rsidR="00124B6C" w:rsidRPr="00A223D8">
        <w:rPr>
          <w:rFonts w:asciiTheme="minorHAnsi" w:eastAsia="Times New Roman" w:hAnsiTheme="minorHAnsi"/>
          <w:sz w:val="24"/>
          <w:szCs w:val="24"/>
          <w:lang w:eastAsia="en-IE"/>
        </w:rPr>
        <w:t>s</w:t>
      </w:r>
      <w:r w:rsidRPr="00A223D8">
        <w:rPr>
          <w:rFonts w:asciiTheme="minorHAnsi" w:eastAsia="Times New Roman" w:hAnsiTheme="minorHAnsi"/>
          <w:sz w:val="24"/>
          <w:szCs w:val="24"/>
          <w:lang w:eastAsia="en-IE"/>
        </w:rPr>
        <w:t xml:space="preserve"> are expected to co-operate fully with teachers and to challenge themselves to achieve their best in every aspect of life in the school.</w:t>
      </w:r>
      <w:r w:rsidR="0094556C" w:rsidRPr="00A223D8">
        <w:rPr>
          <w:rFonts w:asciiTheme="minorHAnsi" w:eastAsia="Times New Roman" w:hAnsiTheme="minorHAnsi"/>
          <w:sz w:val="24"/>
          <w:szCs w:val="24"/>
          <w:lang w:eastAsia="en-IE"/>
        </w:rPr>
        <w:t xml:space="preserve"> </w:t>
      </w:r>
      <w:r w:rsidRPr="00A223D8">
        <w:rPr>
          <w:rFonts w:asciiTheme="minorHAnsi" w:eastAsia="Times New Roman" w:hAnsiTheme="minorHAnsi"/>
          <w:sz w:val="24"/>
          <w:szCs w:val="24"/>
          <w:lang w:eastAsia="en-IE"/>
        </w:rPr>
        <w:t>The school community will strive to:</w:t>
      </w:r>
    </w:p>
    <w:p w:rsidR="00087852" w:rsidRPr="00A223D8" w:rsidRDefault="00087852" w:rsidP="00371FC3">
      <w:pPr>
        <w:numPr>
          <w:ilvl w:val="0"/>
          <w:numId w:val="2"/>
        </w:numPr>
        <w:spacing w:before="100" w:beforeAutospacing="1" w:after="100" w:afterAutospacing="1" w:line="240" w:lineRule="auto"/>
        <w:rPr>
          <w:rFonts w:asciiTheme="minorHAnsi" w:eastAsia="Times New Roman" w:hAnsiTheme="minorHAnsi"/>
          <w:i/>
          <w:sz w:val="24"/>
          <w:szCs w:val="24"/>
          <w:lang w:eastAsia="en-IE"/>
        </w:rPr>
      </w:pPr>
      <w:r w:rsidRPr="00A223D8">
        <w:rPr>
          <w:rFonts w:asciiTheme="minorHAnsi" w:eastAsia="Times New Roman" w:hAnsiTheme="minorHAnsi"/>
          <w:i/>
          <w:sz w:val="24"/>
          <w:szCs w:val="24"/>
          <w:lang w:eastAsia="en-IE"/>
        </w:rPr>
        <w:t>Treat everyone and everything with respect.</w:t>
      </w:r>
    </w:p>
    <w:p w:rsidR="00087852" w:rsidRPr="00A223D8" w:rsidRDefault="00320AEB" w:rsidP="00371FC3">
      <w:pPr>
        <w:numPr>
          <w:ilvl w:val="0"/>
          <w:numId w:val="2"/>
        </w:numPr>
        <w:spacing w:before="100" w:beforeAutospacing="1" w:after="100" w:afterAutospacing="1" w:line="240" w:lineRule="auto"/>
        <w:rPr>
          <w:rFonts w:asciiTheme="minorHAnsi" w:eastAsia="Times New Roman" w:hAnsiTheme="minorHAnsi"/>
          <w:i/>
          <w:sz w:val="24"/>
          <w:szCs w:val="24"/>
          <w:lang w:eastAsia="en-IE"/>
        </w:rPr>
      </w:pPr>
      <w:r w:rsidRPr="00A223D8">
        <w:rPr>
          <w:rFonts w:asciiTheme="minorHAnsi" w:eastAsia="Times New Roman" w:hAnsiTheme="minorHAnsi"/>
          <w:i/>
          <w:sz w:val="24"/>
          <w:szCs w:val="24"/>
          <w:lang w:eastAsia="en-IE"/>
        </w:rPr>
        <w:t>Show kindness, fairness and</w:t>
      </w:r>
      <w:r w:rsidR="009A5180" w:rsidRPr="00A223D8">
        <w:rPr>
          <w:rFonts w:asciiTheme="minorHAnsi" w:eastAsia="Times New Roman" w:hAnsiTheme="minorHAnsi"/>
          <w:i/>
          <w:sz w:val="24"/>
          <w:szCs w:val="24"/>
          <w:lang w:eastAsia="en-IE"/>
        </w:rPr>
        <w:t xml:space="preserve"> courtesy and </w:t>
      </w:r>
      <w:r w:rsidR="00087852" w:rsidRPr="00A223D8">
        <w:rPr>
          <w:rFonts w:asciiTheme="minorHAnsi" w:eastAsia="Times New Roman" w:hAnsiTheme="minorHAnsi"/>
          <w:i/>
          <w:sz w:val="24"/>
          <w:szCs w:val="24"/>
          <w:lang w:eastAsia="en-IE"/>
        </w:rPr>
        <w:t>willing</w:t>
      </w:r>
      <w:r w:rsidR="009A5180" w:rsidRPr="00A223D8">
        <w:rPr>
          <w:rFonts w:asciiTheme="minorHAnsi" w:eastAsia="Times New Roman" w:hAnsiTheme="minorHAnsi"/>
          <w:i/>
          <w:sz w:val="24"/>
          <w:szCs w:val="24"/>
          <w:lang w:eastAsia="en-IE"/>
        </w:rPr>
        <w:t>ness</w:t>
      </w:r>
      <w:r w:rsidR="00087852" w:rsidRPr="00A223D8">
        <w:rPr>
          <w:rFonts w:asciiTheme="minorHAnsi" w:eastAsia="Times New Roman" w:hAnsiTheme="minorHAnsi"/>
          <w:i/>
          <w:sz w:val="24"/>
          <w:szCs w:val="24"/>
          <w:lang w:eastAsia="en-IE"/>
        </w:rPr>
        <w:t xml:space="preserve"> to work </w:t>
      </w:r>
      <w:r w:rsidR="009A5180" w:rsidRPr="00A223D8">
        <w:rPr>
          <w:rFonts w:asciiTheme="minorHAnsi" w:eastAsia="Times New Roman" w:hAnsiTheme="minorHAnsi"/>
          <w:i/>
          <w:sz w:val="24"/>
          <w:szCs w:val="24"/>
          <w:lang w:eastAsia="en-IE"/>
        </w:rPr>
        <w:t>together.</w:t>
      </w:r>
    </w:p>
    <w:p w:rsidR="00087852" w:rsidRPr="00A223D8" w:rsidRDefault="00087852" w:rsidP="00371FC3">
      <w:pPr>
        <w:numPr>
          <w:ilvl w:val="0"/>
          <w:numId w:val="2"/>
        </w:numPr>
        <w:spacing w:before="100" w:beforeAutospacing="1" w:after="100" w:afterAutospacing="1" w:line="240" w:lineRule="auto"/>
        <w:rPr>
          <w:rFonts w:asciiTheme="minorHAnsi" w:eastAsia="Times New Roman" w:hAnsiTheme="minorHAnsi"/>
          <w:i/>
          <w:sz w:val="24"/>
          <w:szCs w:val="24"/>
          <w:lang w:eastAsia="en-IE"/>
        </w:rPr>
      </w:pPr>
      <w:r w:rsidRPr="00A223D8">
        <w:rPr>
          <w:rFonts w:asciiTheme="minorHAnsi" w:eastAsia="Times New Roman" w:hAnsiTheme="minorHAnsi"/>
          <w:i/>
          <w:sz w:val="24"/>
          <w:szCs w:val="24"/>
          <w:lang w:eastAsia="en-IE"/>
        </w:rPr>
        <w:t>Follow the agreed school rules</w:t>
      </w:r>
      <w:r w:rsidR="003B6A01" w:rsidRPr="00A223D8">
        <w:rPr>
          <w:rFonts w:asciiTheme="minorHAnsi" w:eastAsia="Times New Roman" w:hAnsiTheme="minorHAnsi"/>
          <w:i/>
          <w:sz w:val="24"/>
          <w:szCs w:val="24"/>
          <w:lang w:eastAsia="en-IE"/>
        </w:rPr>
        <w:t xml:space="preserve"> class</w:t>
      </w:r>
      <w:r w:rsidR="00CF1EEC" w:rsidRPr="00A223D8">
        <w:rPr>
          <w:rFonts w:asciiTheme="minorHAnsi" w:eastAsia="Times New Roman" w:hAnsiTheme="minorHAnsi"/>
          <w:i/>
          <w:sz w:val="24"/>
          <w:szCs w:val="24"/>
          <w:lang w:eastAsia="en-IE"/>
        </w:rPr>
        <w:t>/golden rules</w:t>
      </w:r>
      <w:r w:rsidR="0069466A" w:rsidRPr="00A223D8">
        <w:rPr>
          <w:rFonts w:asciiTheme="minorHAnsi" w:eastAsia="Times New Roman" w:hAnsiTheme="minorHAnsi"/>
          <w:i/>
          <w:sz w:val="24"/>
          <w:szCs w:val="24"/>
          <w:lang w:eastAsia="en-IE"/>
        </w:rPr>
        <w:t>.</w:t>
      </w:r>
    </w:p>
    <w:p w:rsidR="00087852" w:rsidRPr="00A223D8" w:rsidRDefault="00087852" w:rsidP="00371FC3">
      <w:pPr>
        <w:numPr>
          <w:ilvl w:val="0"/>
          <w:numId w:val="2"/>
        </w:numPr>
        <w:spacing w:before="100" w:beforeAutospacing="1" w:after="100" w:afterAutospacing="1" w:line="240" w:lineRule="auto"/>
        <w:rPr>
          <w:rFonts w:asciiTheme="minorHAnsi" w:eastAsia="Times New Roman" w:hAnsiTheme="minorHAnsi"/>
          <w:i/>
          <w:sz w:val="24"/>
          <w:szCs w:val="24"/>
          <w:lang w:eastAsia="en-IE"/>
        </w:rPr>
      </w:pPr>
      <w:r w:rsidRPr="00A223D8">
        <w:rPr>
          <w:rFonts w:asciiTheme="minorHAnsi" w:eastAsia="Times New Roman" w:hAnsiTheme="minorHAnsi"/>
          <w:i/>
          <w:sz w:val="24"/>
          <w:szCs w:val="24"/>
          <w:lang w:eastAsia="en-IE"/>
        </w:rPr>
        <w:t>Attend school and be punctual.</w:t>
      </w:r>
    </w:p>
    <w:p w:rsidR="00087852" w:rsidRPr="00A223D8" w:rsidRDefault="00087852" w:rsidP="00371FC3">
      <w:pPr>
        <w:numPr>
          <w:ilvl w:val="0"/>
          <w:numId w:val="2"/>
        </w:numPr>
        <w:spacing w:before="100" w:beforeAutospacing="1" w:after="100" w:afterAutospacing="1" w:line="240" w:lineRule="auto"/>
        <w:rPr>
          <w:rFonts w:asciiTheme="minorHAnsi" w:eastAsia="Times New Roman" w:hAnsiTheme="minorHAnsi"/>
          <w:i/>
          <w:sz w:val="24"/>
          <w:szCs w:val="24"/>
          <w:lang w:eastAsia="en-IE"/>
        </w:rPr>
      </w:pPr>
      <w:r w:rsidRPr="00A223D8">
        <w:rPr>
          <w:rFonts w:asciiTheme="minorHAnsi" w:eastAsia="Times New Roman" w:hAnsiTheme="minorHAnsi"/>
          <w:i/>
          <w:sz w:val="24"/>
          <w:szCs w:val="24"/>
          <w:lang w:eastAsia="en-IE"/>
        </w:rPr>
        <w:t>Make use of every positive learning opportunity afforded at school.</w:t>
      </w:r>
    </w:p>
    <w:p w:rsidR="008A1A6B" w:rsidRPr="00A223D8" w:rsidRDefault="00087852" w:rsidP="009A5180">
      <w:pPr>
        <w:numPr>
          <w:ilvl w:val="0"/>
          <w:numId w:val="2"/>
        </w:numPr>
        <w:spacing w:before="100" w:beforeAutospacing="1" w:after="100" w:afterAutospacing="1" w:line="240" w:lineRule="auto"/>
        <w:rPr>
          <w:rFonts w:asciiTheme="minorHAnsi" w:eastAsia="Times New Roman" w:hAnsiTheme="minorHAnsi"/>
          <w:i/>
          <w:sz w:val="24"/>
          <w:szCs w:val="24"/>
          <w:lang w:eastAsia="en-IE"/>
        </w:rPr>
      </w:pPr>
      <w:r w:rsidRPr="00A223D8">
        <w:rPr>
          <w:rFonts w:asciiTheme="minorHAnsi" w:eastAsia="Times New Roman" w:hAnsiTheme="minorHAnsi"/>
          <w:i/>
          <w:sz w:val="24"/>
          <w:szCs w:val="24"/>
          <w:lang w:eastAsia="en-IE"/>
        </w:rPr>
        <w:t>Work hard</w:t>
      </w:r>
      <w:r w:rsidR="009A5180" w:rsidRPr="00A223D8">
        <w:rPr>
          <w:rFonts w:asciiTheme="minorHAnsi" w:eastAsia="Times New Roman" w:hAnsiTheme="minorHAnsi"/>
          <w:i/>
          <w:sz w:val="24"/>
          <w:szCs w:val="24"/>
          <w:lang w:eastAsia="en-IE"/>
        </w:rPr>
        <w:t xml:space="preserve"> and a</w:t>
      </w:r>
      <w:r w:rsidRPr="00A223D8">
        <w:rPr>
          <w:rFonts w:asciiTheme="minorHAnsi" w:eastAsia="Times New Roman" w:hAnsiTheme="minorHAnsi"/>
          <w:i/>
          <w:sz w:val="24"/>
          <w:szCs w:val="24"/>
          <w:lang w:eastAsia="en-IE"/>
        </w:rPr>
        <w:t>ct sensibly</w:t>
      </w:r>
      <w:r w:rsidR="0069466A" w:rsidRPr="00A223D8">
        <w:rPr>
          <w:rFonts w:asciiTheme="minorHAnsi" w:eastAsia="Times New Roman" w:hAnsiTheme="minorHAnsi"/>
          <w:i/>
          <w:sz w:val="24"/>
          <w:szCs w:val="24"/>
          <w:lang w:eastAsia="en-IE"/>
        </w:rPr>
        <w:t>.</w:t>
      </w:r>
      <w:r w:rsidR="003745E1" w:rsidRPr="00A223D8">
        <w:rPr>
          <w:rFonts w:asciiTheme="minorHAnsi" w:eastAsia="Comic Sans MS" w:hAnsiTheme="minorHAnsi"/>
          <w:i/>
          <w:sz w:val="24"/>
          <w:szCs w:val="24"/>
          <w:u w:val="single"/>
        </w:rPr>
        <w:t xml:space="preserve"> </w:t>
      </w:r>
    </w:p>
    <w:p w:rsidR="00E32137" w:rsidRPr="00A223D8" w:rsidRDefault="0069466A" w:rsidP="00DE2F93">
      <w:pPr>
        <w:spacing w:before="100" w:beforeAutospacing="1" w:after="100" w:afterAutospacing="1" w:line="240" w:lineRule="auto"/>
        <w:rPr>
          <w:rFonts w:asciiTheme="minorHAnsi" w:eastAsia="Times New Roman" w:hAnsiTheme="minorHAnsi"/>
          <w:sz w:val="24"/>
          <w:szCs w:val="24"/>
          <w:lang w:eastAsia="en-IE"/>
        </w:rPr>
      </w:pPr>
      <w:r w:rsidRPr="00A223D8">
        <w:rPr>
          <w:rFonts w:asciiTheme="minorHAnsi" w:eastAsia="Times New Roman" w:hAnsiTheme="minorHAnsi"/>
          <w:b/>
          <w:bCs/>
          <w:sz w:val="24"/>
          <w:szCs w:val="24"/>
          <w:lang w:eastAsia="en-IE"/>
        </w:rPr>
        <w:t>Roles and R</w:t>
      </w:r>
      <w:r w:rsidR="00061EC8" w:rsidRPr="00A223D8">
        <w:rPr>
          <w:rFonts w:asciiTheme="minorHAnsi" w:eastAsia="Times New Roman" w:hAnsiTheme="minorHAnsi"/>
          <w:b/>
          <w:bCs/>
          <w:sz w:val="24"/>
          <w:szCs w:val="24"/>
          <w:lang w:eastAsia="en-IE"/>
        </w:rPr>
        <w:t>esponsibilities o</w:t>
      </w:r>
      <w:r w:rsidRPr="00A223D8">
        <w:rPr>
          <w:rFonts w:asciiTheme="minorHAnsi" w:eastAsia="Times New Roman" w:hAnsiTheme="minorHAnsi"/>
          <w:b/>
          <w:bCs/>
          <w:sz w:val="24"/>
          <w:szCs w:val="24"/>
          <w:lang w:eastAsia="en-IE"/>
        </w:rPr>
        <w:t>f Staff Members in relation to B</w:t>
      </w:r>
      <w:r w:rsidR="00A56D0E">
        <w:rPr>
          <w:rFonts w:asciiTheme="minorHAnsi" w:eastAsia="Times New Roman" w:hAnsiTheme="minorHAnsi"/>
          <w:b/>
          <w:bCs/>
          <w:sz w:val="24"/>
          <w:szCs w:val="24"/>
          <w:lang w:eastAsia="en-IE"/>
        </w:rPr>
        <w:t xml:space="preserve">ehaviour: </w:t>
      </w:r>
      <w:r w:rsidR="009A5180" w:rsidRPr="00A223D8">
        <w:rPr>
          <w:rFonts w:asciiTheme="minorHAnsi" w:eastAsia="Times New Roman" w:hAnsiTheme="minorHAnsi"/>
          <w:sz w:val="24"/>
          <w:szCs w:val="24"/>
          <w:lang w:eastAsia="en-IE"/>
        </w:rPr>
        <w:t>All staff</w:t>
      </w:r>
      <w:r w:rsidR="00061EC8" w:rsidRPr="00A223D8">
        <w:rPr>
          <w:rFonts w:asciiTheme="minorHAnsi" w:eastAsia="Times New Roman" w:hAnsiTheme="minorHAnsi"/>
          <w:sz w:val="24"/>
          <w:szCs w:val="24"/>
          <w:lang w:eastAsia="en-IE"/>
        </w:rPr>
        <w:t xml:space="preserve"> share responsibility for good order in the corridors, school grounds and during school events. Teachers are primarily responsible for maintaining discipline in their own classes. For misbehaviour the teacher will impose an appropriate reprimand and / or appropriate sanction.</w:t>
      </w:r>
    </w:p>
    <w:p w:rsidR="003B6A01" w:rsidRPr="00A223D8" w:rsidRDefault="00061EC8" w:rsidP="008A1A6B">
      <w:pPr>
        <w:spacing w:before="100" w:beforeAutospacing="1" w:after="100" w:afterAutospacing="1" w:line="240" w:lineRule="auto"/>
        <w:rPr>
          <w:rFonts w:asciiTheme="minorHAnsi" w:eastAsia="Times New Roman" w:hAnsiTheme="minorHAnsi"/>
          <w:sz w:val="24"/>
          <w:szCs w:val="24"/>
          <w:lang w:eastAsia="en-IE"/>
        </w:rPr>
      </w:pPr>
      <w:r w:rsidRPr="00A223D8">
        <w:rPr>
          <w:rFonts w:asciiTheme="minorHAnsi" w:eastAsia="Times New Roman" w:hAnsiTheme="minorHAnsi"/>
          <w:b/>
          <w:bCs/>
          <w:sz w:val="24"/>
          <w:szCs w:val="24"/>
          <w:lang w:eastAsia="en-IE"/>
        </w:rPr>
        <w:t>System of Referral and Procedures</w:t>
      </w:r>
      <w:r w:rsidR="00A56D0E">
        <w:rPr>
          <w:rFonts w:asciiTheme="minorHAnsi" w:eastAsia="Times New Roman" w:hAnsiTheme="minorHAnsi"/>
          <w:sz w:val="24"/>
          <w:szCs w:val="24"/>
          <w:lang w:eastAsia="en-IE"/>
        </w:rPr>
        <w:t xml:space="preserve">: </w:t>
      </w:r>
      <w:r w:rsidRPr="00A223D8">
        <w:rPr>
          <w:rFonts w:asciiTheme="minorHAnsi" w:eastAsia="Times New Roman" w:hAnsiTheme="minorHAnsi"/>
          <w:sz w:val="24"/>
          <w:szCs w:val="24"/>
          <w:lang w:eastAsia="en-IE"/>
        </w:rPr>
        <w:t>Teachers keep written records of breaches of discipline by pupils. Records of serious breaches of discipline are retained on file by the principal. Copies of letters sent to parents and records of phone-calls and meetings with parents will be retained.</w:t>
      </w:r>
      <w:r w:rsidR="00D50923" w:rsidRPr="00A223D8">
        <w:rPr>
          <w:rFonts w:asciiTheme="minorHAnsi" w:eastAsia="Times New Roman" w:hAnsiTheme="minorHAnsi"/>
          <w:sz w:val="24"/>
          <w:szCs w:val="24"/>
          <w:lang w:eastAsia="en-IE"/>
        </w:rPr>
        <w:t xml:space="preserve"> </w:t>
      </w:r>
      <w:r w:rsidR="003B6A01" w:rsidRPr="00A223D8">
        <w:rPr>
          <w:rFonts w:asciiTheme="minorHAnsi" w:eastAsia="Times New Roman" w:hAnsiTheme="minorHAnsi"/>
          <w:sz w:val="24"/>
          <w:szCs w:val="24"/>
          <w:lang w:eastAsia="en-IE"/>
        </w:rPr>
        <w:t>The degree of misdemeanours i.e. minor, serious or gross will be judged based on a common</w:t>
      </w:r>
      <w:r w:rsidR="0077556D" w:rsidRPr="00A223D8">
        <w:rPr>
          <w:rFonts w:asciiTheme="minorHAnsi" w:eastAsia="Times New Roman" w:hAnsiTheme="minorHAnsi"/>
          <w:sz w:val="24"/>
          <w:szCs w:val="24"/>
          <w:lang w:eastAsia="en-IE"/>
        </w:rPr>
        <w:t>-</w:t>
      </w:r>
      <w:r w:rsidR="003B6A01" w:rsidRPr="00A223D8">
        <w:rPr>
          <w:rFonts w:asciiTheme="minorHAnsi" w:eastAsia="Times New Roman" w:hAnsiTheme="minorHAnsi"/>
          <w:sz w:val="24"/>
          <w:szCs w:val="24"/>
          <w:lang w:eastAsia="en-IE"/>
        </w:rPr>
        <w:t>sense approach with regard to gravity and frequency.</w:t>
      </w:r>
      <w:r w:rsidR="00E836AB" w:rsidRPr="00A223D8">
        <w:rPr>
          <w:rFonts w:asciiTheme="minorHAnsi" w:hAnsiTheme="minorHAnsi"/>
          <w:sz w:val="24"/>
          <w:szCs w:val="24"/>
        </w:rPr>
        <w:t xml:space="preserve"> Good behaviour in St Benedict’s is supported through the use </w:t>
      </w:r>
      <w:r w:rsidR="00E32137" w:rsidRPr="00A223D8">
        <w:rPr>
          <w:rFonts w:asciiTheme="minorHAnsi" w:hAnsiTheme="minorHAnsi"/>
          <w:sz w:val="24"/>
          <w:szCs w:val="24"/>
        </w:rPr>
        <w:t>of the DFL system. (</w:t>
      </w:r>
      <w:r w:rsidR="00E32137" w:rsidRPr="00A223D8">
        <w:rPr>
          <w:rFonts w:asciiTheme="minorHAnsi" w:hAnsiTheme="minorHAnsi"/>
          <w:i/>
          <w:sz w:val="24"/>
          <w:szCs w:val="24"/>
        </w:rPr>
        <w:t>See Appendix I</w:t>
      </w:r>
      <w:r w:rsidR="00E32137" w:rsidRPr="00A223D8">
        <w:rPr>
          <w:rFonts w:asciiTheme="minorHAnsi" w:hAnsiTheme="minorHAnsi"/>
          <w:sz w:val="24"/>
          <w:szCs w:val="24"/>
        </w:rPr>
        <w:t>)</w:t>
      </w:r>
    </w:p>
    <w:p w:rsidR="00E32137" w:rsidRPr="00A223D8" w:rsidRDefault="0077556D" w:rsidP="00E81145">
      <w:pPr>
        <w:spacing w:line="240" w:lineRule="auto"/>
        <w:jc w:val="both"/>
        <w:rPr>
          <w:rFonts w:asciiTheme="minorHAnsi" w:hAnsiTheme="minorHAnsi"/>
          <w:sz w:val="24"/>
          <w:szCs w:val="24"/>
        </w:rPr>
      </w:pPr>
      <w:r w:rsidRPr="00A223D8">
        <w:rPr>
          <w:rFonts w:asciiTheme="minorHAnsi" w:eastAsia="Times New Roman" w:hAnsiTheme="minorHAnsi"/>
          <w:sz w:val="24"/>
          <w:szCs w:val="24"/>
          <w:lang w:eastAsia="en-IE"/>
        </w:rPr>
        <w:t xml:space="preserve">St. Benedict's </w:t>
      </w:r>
      <w:r w:rsidR="003B6A01" w:rsidRPr="00A223D8">
        <w:rPr>
          <w:rFonts w:asciiTheme="minorHAnsi" w:hAnsiTheme="minorHAnsi"/>
          <w:sz w:val="24"/>
          <w:szCs w:val="24"/>
        </w:rPr>
        <w:t>operates a positive proactive approach to encourage good attendance. Procedures regarding this app</w:t>
      </w:r>
      <w:r w:rsidR="009B0E33" w:rsidRPr="00A223D8">
        <w:rPr>
          <w:rFonts w:asciiTheme="minorHAnsi" w:hAnsiTheme="minorHAnsi"/>
          <w:sz w:val="24"/>
          <w:szCs w:val="24"/>
        </w:rPr>
        <w:t>roach are outlined in the school’s Attendance Policy</w:t>
      </w:r>
      <w:r w:rsidR="003B6A01" w:rsidRPr="00A223D8">
        <w:rPr>
          <w:rFonts w:asciiTheme="minorHAnsi" w:hAnsiTheme="minorHAnsi"/>
          <w:sz w:val="24"/>
          <w:szCs w:val="24"/>
        </w:rPr>
        <w:t>.</w:t>
      </w:r>
    </w:p>
    <w:p w:rsidR="00E32137" w:rsidRPr="00A223D8" w:rsidRDefault="003807B5" w:rsidP="00E81145">
      <w:pPr>
        <w:spacing w:line="240" w:lineRule="auto"/>
        <w:jc w:val="both"/>
        <w:rPr>
          <w:rFonts w:asciiTheme="minorHAnsi" w:hAnsiTheme="minorHAnsi"/>
          <w:sz w:val="24"/>
          <w:szCs w:val="24"/>
        </w:rPr>
      </w:pPr>
      <w:r w:rsidRPr="00A223D8">
        <w:rPr>
          <w:rFonts w:asciiTheme="minorHAnsi" w:hAnsiTheme="minorHAnsi"/>
          <w:sz w:val="24"/>
          <w:szCs w:val="24"/>
        </w:rPr>
        <w:t>Homework is an integral part of every child’s education as it supports and reinforces the work which has been previously taught in various</w:t>
      </w:r>
      <w:r w:rsidR="006F7ACF" w:rsidRPr="00A223D8">
        <w:rPr>
          <w:rFonts w:asciiTheme="minorHAnsi" w:hAnsiTheme="minorHAnsi"/>
          <w:sz w:val="24"/>
          <w:szCs w:val="24"/>
        </w:rPr>
        <w:t xml:space="preserve"> curricular areas. </w:t>
      </w:r>
      <w:r w:rsidRPr="00A223D8">
        <w:rPr>
          <w:rFonts w:asciiTheme="minorHAnsi" w:hAnsiTheme="minorHAnsi"/>
          <w:sz w:val="24"/>
          <w:szCs w:val="24"/>
        </w:rPr>
        <w:t xml:space="preserve"> </w:t>
      </w:r>
      <w:r w:rsidR="006F7ACF" w:rsidRPr="00A223D8">
        <w:rPr>
          <w:rFonts w:asciiTheme="minorHAnsi" w:hAnsiTheme="minorHAnsi"/>
          <w:sz w:val="24"/>
          <w:szCs w:val="24"/>
        </w:rPr>
        <w:t>T</w:t>
      </w:r>
      <w:r w:rsidRPr="00A223D8">
        <w:rPr>
          <w:rFonts w:asciiTheme="minorHAnsi" w:hAnsiTheme="minorHAnsi"/>
          <w:sz w:val="24"/>
          <w:szCs w:val="24"/>
        </w:rPr>
        <w:t>he format and expectations for homework will be e</w:t>
      </w:r>
      <w:r w:rsidR="006F7ACF" w:rsidRPr="00A223D8">
        <w:rPr>
          <w:rFonts w:asciiTheme="minorHAnsi" w:hAnsiTheme="minorHAnsi"/>
          <w:sz w:val="24"/>
          <w:szCs w:val="24"/>
        </w:rPr>
        <w:t>xplained to pupils</w:t>
      </w:r>
      <w:r w:rsidRPr="00A223D8">
        <w:rPr>
          <w:rFonts w:asciiTheme="minorHAnsi" w:hAnsiTheme="minorHAnsi"/>
          <w:sz w:val="24"/>
          <w:szCs w:val="24"/>
        </w:rPr>
        <w:t xml:space="preserve"> and their parents at the beginning of the school year</w:t>
      </w:r>
      <w:r w:rsidR="00A223D8">
        <w:rPr>
          <w:rFonts w:asciiTheme="minorHAnsi" w:hAnsiTheme="minorHAnsi"/>
          <w:sz w:val="24"/>
          <w:szCs w:val="24"/>
        </w:rPr>
        <w:t xml:space="preserve">. Guidelines are given in </w:t>
      </w:r>
      <w:r w:rsidRPr="00A223D8">
        <w:rPr>
          <w:rFonts w:asciiTheme="minorHAnsi" w:hAnsiTheme="minorHAnsi"/>
          <w:sz w:val="24"/>
          <w:szCs w:val="24"/>
        </w:rPr>
        <w:t>our school policy on homework about the length o</w:t>
      </w:r>
      <w:r w:rsidR="0077556D" w:rsidRPr="00A223D8">
        <w:rPr>
          <w:rFonts w:asciiTheme="minorHAnsi" w:hAnsiTheme="minorHAnsi"/>
          <w:sz w:val="24"/>
          <w:szCs w:val="24"/>
        </w:rPr>
        <w:t xml:space="preserve">f time homework should take </w:t>
      </w:r>
      <w:r w:rsidR="00A223D8">
        <w:rPr>
          <w:rFonts w:asciiTheme="minorHAnsi" w:hAnsiTheme="minorHAnsi"/>
          <w:sz w:val="24"/>
          <w:szCs w:val="24"/>
        </w:rPr>
        <w:t xml:space="preserve">and </w:t>
      </w:r>
      <w:r w:rsidRPr="00A223D8">
        <w:rPr>
          <w:rFonts w:asciiTheme="minorHAnsi" w:hAnsiTheme="minorHAnsi"/>
          <w:sz w:val="24"/>
          <w:szCs w:val="24"/>
        </w:rPr>
        <w:t>parents</w:t>
      </w:r>
      <w:r w:rsidR="00A223D8">
        <w:rPr>
          <w:rFonts w:asciiTheme="minorHAnsi" w:hAnsiTheme="minorHAnsi"/>
          <w:sz w:val="24"/>
          <w:szCs w:val="24"/>
        </w:rPr>
        <w:t xml:space="preserve"> are asked</w:t>
      </w:r>
      <w:r w:rsidRPr="00A223D8">
        <w:rPr>
          <w:rFonts w:asciiTheme="minorHAnsi" w:hAnsiTheme="minorHAnsi"/>
          <w:sz w:val="24"/>
          <w:szCs w:val="24"/>
        </w:rPr>
        <w:t xml:space="preserve"> to ensure that</w:t>
      </w:r>
      <w:r w:rsidR="003B6A01" w:rsidRPr="00A223D8">
        <w:rPr>
          <w:rFonts w:asciiTheme="minorHAnsi" w:hAnsiTheme="minorHAnsi"/>
          <w:sz w:val="24"/>
          <w:szCs w:val="24"/>
        </w:rPr>
        <w:t xml:space="preserve"> homework is completed. Pupils </w:t>
      </w:r>
      <w:r w:rsidRPr="00A223D8">
        <w:rPr>
          <w:rFonts w:asciiTheme="minorHAnsi" w:hAnsiTheme="minorHAnsi"/>
          <w:sz w:val="24"/>
          <w:szCs w:val="24"/>
        </w:rPr>
        <w:t>who do not complete homework assignments on a regular basis and, without good reason will be reprimanded in accordance with our Code of Behaviour.  Pare</w:t>
      </w:r>
      <w:r w:rsidR="00A223D8">
        <w:rPr>
          <w:rFonts w:asciiTheme="minorHAnsi" w:hAnsiTheme="minorHAnsi"/>
          <w:sz w:val="24"/>
          <w:szCs w:val="24"/>
        </w:rPr>
        <w:t xml:space="preserve">nts are asked to send a note in the homework journal </w:t>
      </w:r>
      <w:r w:rsidRPr="00A223D8">
        <w:rPr>
          <w:rFonts w:asciiTheme="minorHAnsi" w:hAnsiTheme="minorHAnsi"/>
          <w:sz w:val="24"/>
          <w:szCs w:val="24"/>
        </w:rPr>
        <w:t>if their child had a particular difficulty in completing home-work tasks.</w:t>
      </w:r>
      <w:r w:rsidR="000F7725" w:rsidRPr="00A223D8">
        <w:rPr>
          <w:rFonts w:asciiTheme="minorHAnsi" w:hAnsiTheme="minorHAnsi"/>
          <w:sz w:val="24"/>
          <w:szCs w:val="24"/>
        </w:rPr>
        <w:t xml:space="preserve"> </w:t>
      </w:r>
    </w:p>
    <w:p w:rsidR="000D41DF" w:rsidRPr="00A223D8" w:rsidRDefault="00061EC8" w:rsidP="00E81145">
      <w:pPr>
        <w:spacing w:line="240" w:lineRule="auto"/>
        <w:jc w:val="both"/>
        <w:rPr>
          <w:rFonts w:asciiTheme="minorHAnsi" w:eastAsia="Times New Roman" w:hAnsiTheme="minorHAnsi"/>
          <w:sz w:val="24"/>
          <w:szCs w:val="24"/>
          <w:lang w:eastAsia="en-IE"/>
        </w:rPr>
      </w:pPr>
      <w:r w:rsidRPr="00A223D8">
        <w:rPr>
          <w:rFonts w:asciiTheme="minorHAnsi" w:eastAsia="Times New Roman" w:hAnsiTheme="minorHAnsi"/>
          <w:sz w:val="24"/>
          <w:szCs w:val="24"/>
          <w:lang w:eastAsia="en-IE"/>
        </w:rPr>
        <w:lastRenderedPageBreak/>
        <w:t>A teacher will refer a pupil directly to the Deputy Principal or Principal only in the event of a serious breach of discipline. Teachers do not remove pupils from the classroom and leave them unsupervised outside the classroom. If immediate interven</w:t>
      </w:r>
      <w:r w:rsidR="00A223D8">
        <w:rPr>
          <w:rFonts w:asciiTheme="minorHAnsi" w:eastAsia="Times New Roman" w:hAnsiTheme="minorHAnsi"/>
          <w:sz w:val="24"/>
          <w:szCs w:val="24"/>
          <w:lang w:eastAsia="en-IE"/>
        </w:rPr>
        <w:t xml:space="preserve">tion is necessary </w:t>
      </w:r>
      <w:r w:rsidR="00A56D0E">
        <w:rPr>
          <w:rFonts w:asciiTheme="minorHAnsi" w:eastAsia="Times New Roman" w:hAnsiTheme="minorHAnsi"/>
          <w:sz w:val="24"/>
          <w:szCs w:val="24"/>
          <w:lang w:eastAsia="en-IE"/>
        </w:rPr>
        <w:t>the</w:t>
      </w:r>
      <w:r w:rsidRPr="00A223D8">
        <w:rPr>
          <w:rFonts w:asciiTheme="minorHAnsi" w:eastAsia="Times New Roman" w:hAnsiTheme="minorHAnsi"/>
          <w:sz w:val="24"/>
          <w:szCs w:val="24"/>
          <w:lang w:eastAsia="en-IE"/>
        </w:rPr>
        <w:t xml:space="preserve"> Deputy Princi</w:t>
      </w:r>
      <w:r w:rsidR="00A56D0E">
        <w:rPr>
          <w:rFonts w:asciiTheme="minorHAnsi" w:eastAsia="Times New Roman" w:hAnsiTheme="minorHAnsi"/>
          <w:sz w:val="24"/>
          <w:szCs w:val="24"/>
          <w:lang w:eastAsia="en-IE"/>
        </w:rPr>
        <w:t>pal or Principal will be contacted</w:t>
      </w:r>
      <w:r w:rsidRPr="00A223D8">
        <w:rPr>
          <w:rFonts w:asciiTheme="minorHAnsi" w:eastAsia="Times New Roman" w:hAnsiTheme="minorHAnsi"/>
          <w:sz w:val="24"/>
          <w:szCs w:val="24"/>
          <w:lang w:eastAsia="en-IE"/>
        </w:rPr>
        <w:t xml:space="preserve"> explaining the problem.</w:t>
      </w:r>
      <w:r w:rsidR="000F7725" w:rsidRPr="00A223D8">
        <w:rPr>
          <w:rFonts w:asciiTheme="minorHAnsi" w:eastAsia="Times New Roman" w:hAnsiTheme="minorHAnsi"/>
          <w:sz w:val="24"/>
          <w:szCs w:val="24"/>
          <w:lang w:eastAsia="en-IE"/>
        </w:rPr>
        <w:t xml:space="preserve"> </w:t>
      </w:r>
      <w:r w:rsidR="00674250" w:rsidRPr="00A223D8">
        <w:rPr>
          <w:rFonts w:asciiTheme="minorHAnsi" w:eastAsia="Times New Roman" w:hAnsiTheme="minorHAnsi"/>
          <w:sz w:val="24"/>
          <w:szCs w:val="24"/>
          <w:lang w:eastAsia="en-IE"/>
        </w:rPr>
        <w:t>Where ther</w:t>
      </w:r>
      <w:r w:rsidR="00076D2F" w:rsidRPr="00A223D8">
        <w:rPr>
          <w:rFonts w:asciiTheme="minorHAnsi" w:eastAsia="Times New Roman" w:hAnsiTheme="minorHAnsi"/>
          <w:sz w:val="24"/>
          <w:szCs w:val="24"/>
          <w:lang w:eastAsia="en-IE"/>
        </w:rPr>
        <w:t>e are persistent occurrences of behavioural</w:t>
      </w:r>
      <w:r w:rsidR="00674250" w:rsidRPr="00A223D8">
        <w:rPr>
          <w:rFonts w:asciiTheme="minorHAnsi" w:eastAsia="Times New Roman" w:hAnsiTheme="minorHAnsi"/>
          <w:sz w:val="24"/>
          <w:szCs w:val="24"/>
          <w:lang w:eastAsia="en-IE"/>
        </w:rPr>
        <w:t xml:space="preserve"> difficulties</w:t>
      </w:r>
      <w:r w:rsidR="00076D2F" w:rsidRPr="00A223D8">
        <w:rPr>
          <w:rFonts w:asciiTheme="minorHAnsi" w:eastAsia="Times New Roman" w:hAnsiTheme="minorHAnsi"/>
          <w:sz w:val="24"/>
          <w:szCs w:val="24"/>
          <w:lang w:eastAsia="en-IE"/>
        </w:rPr>
        <w:t xml:space="preserve"> in</w:t>
      </w:r>
      <w:r w:rsidR="00674250" w:rsidRPr="00A223D8">
        <w:rPr>
          <w:rFonts w:asciiTheme="minorHAnsi" w:eastAsia="Times New Roman" w:hAnsiTheme="minorHAnsi"/>
          <w:sz w:val="24"/>
          <w:szCs w:val="24"/>
          <w:lang w:eastAsia="en-IE"/>
        </w:rPr>
        <w:t xml:space="preserve"> </w:t>
      </w:r>
      <w:r w:rsidR="0077556D" w:rsidRPr="00A223D8">
        <w:rPr>
          <w:rFonts w:asciiTheme="minorHAnsi" w:eastAsia="Times New Roman" w:hAnsiTheme="minorHAnsi"/>
          <w:sz w:val="24"/>
          <w:szCs w:val="24"/>
          <w:lang w:eastAsia="en-IE"/>
        </w:rPr>
        <w:t xml:space="preserve">St. Benedict's </w:t>
      </w:r>
      <w:r w:rsidR="00076D2F" w:rsidRPr="00A223D8">
        <w:rPr>
          <w:rFonts w:asciiTheme="minorHAnsi" w:eastAsia="Times New Roman" w:hAnsiTheme="minorHAnsi"/>
          <w:sz w:val="24"/>
          <w:szCs w:val="24"/>
          <w:lang w:eastAsia="en-IE"/>
        </w:rPr>
        <w:t xml:space="preserve">we </w:t>
      </w:r>
      <w:r w:rsidR="00674250" w:rsidRPr="00A223D8">
        <w:rPr>
          <w:rFonts w:asciiTheme="minorHAnsi" w:eastAsia="Times New Roman" w:hAnsiTheme="minorHAnsi"/>
          <w:sz w:val="24"/>
          <w:szCs w:val="24"/>
          <w:lang w:eastAsia="en-IE"/>
        </w:rPr>
        <w:t xml:space="preserve">will endeavour to utilise a </w:t>
      </w:r>
      <w:r w:rsidR="00674250" w:rsidRPr="00A223D8">
        <w:rPr>
          <w:rFonts w:asciiTheme="minorHAnsi" w:eastAsia="Times New Roman" w:hAnsiTheme="minorHAnsi"/>
          <w:b/>
          <w:i/>
          <w:sz w:val="24"/>
          <w:szCs w:val="24"/>
          <w:lang w:eastAsia="en-IE"/>
        </w:rPr>
        <w:t>P</w:t>
      </w:r>
      <w:r w:rsidR="009B0E33" w:rsidRPr="00A223D8">
        <w:rPr>
          <w:rFonts w:asciiTheme="minorHAnsi" w:eastAsia="Times New Roman" w:hAnsiTheme="minorHAnsi"/>
          <w:b/>
          <w:i/>
          <w:sz w:val="24"/>
          <w:szCs w:val="24"/>
          <w:lang w:eastAsia="en-IE"/>
        </w:rPr>
        <w:t xml:space="preserve">roblem Solving Process Approach </w:t>
      </w:r>
      <w:r w:rsidR="009B0E33" w:rsidRPr="00A223D8">
        <w:rPr>
          <w:rFonts w:asciiTheme="minorHAnsi" w:eastAsia="Times New Roman" w:hAnsiTheme="minorHAnsi"/>
          <w:sz w:val="24"/>
          <w:szCs w:val="24"/>
          <w:lang w:eastAsia="en-IE"/>
        </w:rPr>
        <w:t>as advised by NEPS</w:t>
      </w:r>
      <w:r w:rsidR="00E32137" w:rsidRPr="00A223D8">
        <w:rPr>
          <w:rFonts w:asciiTheme="minorHAnsi" w:eastAsia="Times New Roman" w:hAnsiTheme="minorHAnsi"/>
          <w:sz w:val="24"/>
          <w:szCs w:val="24"/>
          <w:lang w:eastAsia="en-IE"/>
        </w:rPr>
        <w:t>. We ask the following four questions:</w:t>
      </w:r>
    </w:p>
    <w:p w:rsidR="00E32137" w:rsidRPr="00A223D8" w:rsidRDefault="00E32137" w:rsidP="00E32137">
      <w:pPr>
        <w:spacing w:line="240" w:lineRule="auto"/>
        <w:jc w:val="both"/>
        <w:rPr>
          <w:rFonts w:asciiTheme="minorHAnsi" w:hAnsiTheme="minorHAnsi"/>
          <w:i/>
          <w:sz w:val="24"/>
          <w:szCs w:val="24"/>
        </w:rPr>
      </w:pPr>
      <w:r w:rsidRPr="00A223D8">
        <w:rPr>
          <w:rFonts w:asciiTheme="minorHAnsi" w:hAnsiTheme="minorHAnsi"/>
          <w:i/>
          <w:sz w:val="24"/>
          <w:szCs w:val="24"/>
        </w:rPr>
        <w:t xml:space="preserve">1. What is the concern?            </w:t>
      </w:r>
      <w:r w:rsidR="00A56D0E">
        <w:rPr>
          <w:rFonts w:asciiTheme="minorHAnsi" w:hAnsiTheme="minorHAnsi"/>
          <w:i/>
          <w:sz w:val="24"/>
          <w:szCs w:val="24"/>
        </w:rPr>
        <w:t xml:space="preserve">             </w:t>
      </w:r>
      <w:r w:rsidRPr="00A223D8">
        <w:rPr>
          <w:rFonts w:asciiTheme="minorHAnsi" w:hAnsiTheme="minorHAnsi"/>
          <w:i/>
          <w:sz w:val="24"/>
          <w:szCs w:val="24"/>
        </w:rPr>
        <w:t>(Starting Point)</w:t>
      </w:r>
    </w:p>
    <w:p w:rsidR="00E32137" w:rsidRPr="00A223D8" w:rsidRDefault="00E32137" w:rsidP="00E32137">
      <w:pPr>
        <w:spacing w:line="240" w:lineRule="auto"/>
        <w:jc w:val="both"/>
        <w:rPr>
          <w:rFonts w:asciiTheme="minorHAnsi" w:hAnsiTheme="minorHAnsi"/>
          <w:i/>
          <w:sz w:val="24"/>
          <w:szCs w:val="24"/>
        </w:rPr>
      </w:pPr>
      <w:r w:rsidRPr="00A223D8">
        <w:rPr>
          <w:rFonts w:asciiTheme="minorHAnsi" w:hAnsiTheme="minorHAnsi"/>
          <w:i/>
          <w:sz w:val="24"/>
          <w:szCs w:val="24"/>
        </w:rPr>
        <w:t xml:space="preserve">2. Why is it happening?            </w:t>
      </w:r>
      <w:r w:rsidR="00A56D0E">
        <w:rPr>
          <w:rFonts w:asciiTheme="minorHAnsi" w:hAnsiTheme="minorHAnsi"/>
          <w:i/>
          <w:sz w:val="24"/>
          <w:szCs w:val="24"/>
        </w:rPr>
        <w:t xml:space="preserve">            </w:t>
      </w:r>
      <w:r w:rsidRPr="00A223D8">
        <w:rPr>
          <w:rFonts w:asciiTheme="minorHAnsi" w:hAnsiTheme="minorHAnsi"/>
          <w:i/>
          <w:sz w:val="24"/>
          <w:szCs w:val="24"/>
        </w:rPr>
        <w:t>(Information Gathering and   Assessment)</w:t>
      </w:r>
    </w:p>
    <w:p w:rsidR="00A56D0E" w:rsidRDefault="00E32137" w:rsidP="00A56D0E">
      <w:pPr>
        <w:spacing w:line="240" w:lineRule="auto"/>
        <w:jc w:val="both"/>
        <w:rPr>
          <w:rFonts w:asciiTheme="minorHAnsi" w:hAnsiTheme="minorHAnsi"/>
          <w:i/>
          <w:sz w:val="24"/>
          <w:szCs w:val="24"/>
        </w:rPr>
      </w:pPr>
      <w:r w:rsidRPr="00A223D8">
        <w:rPr>
          <w:rFonts w:asciiTheme="minorHAnsi" w:hAnsiTheme="minorHAnsi"/>
          <w:i/>
          <w:sz w:val="24"/>
          <w:szCs w:val="24"/>
        </w:rPr>
        <w:t xml:space="preserve">3. How can we help?                 </w:t>
      </w:r>
      <w:r w:rsidR="00A56D0E">
        <w:rPr>
          <w:rFonts w:asciiTheme="minorHAnsi" w:hAnsiTheme="minorHAnsi"/>
          <w:i/>
          <w:sz w:val="24"/>
          <w:szCs w:val="24"/>
        </w:rPr>
        <w:t xml:space="preserve">           (Planning and </w:t>
      </w:r>
      <w:r w:rsidRPr="00A223D8">
        <w:rPr>
          <w:rFonts w:asciiTheme="minorHAnsi" w:hAnsiTheme="minorHAnsi"/>
          <w:i/>
          <w:sz w:val="24"/>
          <w:szCs w:val="24"/>
        </w:rPr>
        <w:t>Intervention)</w:t>
      </w:r>
    </w:p>
    <w:p w:rsidR="009B0E33" w:rsidRPr="00A56D0E" w:rsidRDefault="00A56D0E" w:rsidP="00A56D0E">
      <w:pPr>
        <w:spacing w:line="240" w:lineRule="auto"/>
        <w:jc w:val="both"/>
        <w:rPr>
          <w:rFonts w:asciiTheme="minorHAnsi" w:hAnsiTheme="minorHAnsi"/>
          <w:i/>
          <w:sz w:val="24"/>
          <w:szCs w:val="24"/>
        </w:rPr>
      </w:pPr>
      <w:r>
        <w:rPr>
          <w:rFonts w:asciiTheme="minorHAnsi" w:hAnsiTheme="minorHAnsi"/>
          <w:i/>
          <w:sz w:val="24"/>
          <w:szCs w:val="24"/>
        </w:rPr>
        <w:t xml:space="preserve">4. </w:t>
      </w:r>
      <w:r w:rsidR="00E32137" w:rsidRPr="00A223D8">
        <w:rPr>
          <w:rFonts w:asciiTheme="minorHAnsi" w:eastAsia="Times New Roman" w:hAnsiTheme="minorHAnsi"/>
          <w:i/>
          <w:sz w:val="24"/>
          <w:szCs w:val="24"/>
          <w:lang w:eastAsia="en-IE"/>
        </w:rPr>
        <w:t xml:space="preserve">Was the intervention effective?    </w:t>
      </w:r>
      <w:r>
        <w:rPr>
          <w:rFonts w:asciiTheme="minorHAnsi" w:eastAsia="Times New Roman" w:hAnsiTheme="minorHAnsi"/>
          <w:i/>
          <w:sz w:val="24"/>
          <w:szCs w:val="24"/>
          <w:lang w:eastAsia="en-IE"/>
        </w:rPr>
        <w:t xml:space="preserve"> </w:t>
      </w:r>
      <w:r w:rsidR="00E32137" w:rsidRPr="00A223D8">
        <w:rPr>
          <w:rFonts w:asciiTheme="minorHAnsi" w:eastAsia="Times New Roman" w:hAnsiTheme="minorHAnsi"/>
          <w:i/>
          <w:sz w:val="24"/>
          <w:szCs w:val="24"/>
          <w:lang w:eastAsia="en-IE"/>
        </w:rPr>
        <w:t>(Review)</w:t>
      </w:r>
    </w:p>
    <w:p w:rsidR="00A56D0E" w:rsidRDefault="002B329F" w:rsidP="00D00488">
      <w:pPr>
        <w:pStyle w:val="Heading5"/>
        <w:spacing w:line="240" w:lineRule="auto"/>
        <w:ind w:right="-180"/>
        <w:rPr>
          <w:rFonts w:asciiTheme="minorHAnsi" w:hAnsiTheme="minorHAnsi"/>
          <w:b w:val="0"/>
          <w:i w:val="0"/>
          <w:sz w:val="24"/>
          <w:szCs w:val="24"/>
        </w:rPr>
      </w:pPr>
      <w:r w:rsidRPr="00A223D8">
        <w:rPr>
          <w:rFonts w:asciiTheme="minorHAnsi" w:hAnsiTheme="minorHAnsi"/>
          <w:b w:val="0"/>
          <w:i w:val="0"/>
          <w:sz w:val="24"/>
          <w:szCs w:val="24"/>
          <w:lang w:eastAsia="en-IE"/>
        </w:rPr>
        <w:t xml:space="preserve">When concerns cannot be met through our whole school framework and classroom structures and supports, </w:t>
      </w:r>
      <w:r w:rsidR="0077556D" w:rsidRPr="00A223D8">
        <w:rPr>
          <w:rFonts w:asciiTheme="minorHAnsi" w:hAnsiTheme="minorHAnsi"/>
          <w:b w:val="0"/>
          <w:i w:val="0"/>
          <w:sz w:val="24"/>
          <w:szCs w:val="24"/>
          <w:lang w:eastAsia="en-IE"/>
        </w:rPr>
        <w:t>St. Benedict's</w:t>
      </w:r>
      <w:r w:rsidR="0077556D" w:rsidRPr="00A223D8">
        <w:rPr>
          <w:rFonts w:asciiTheme="minorHAnsi" w:hAnsiTheme="minorHAnsi"/>
          <w:sz w:val="24"/>
          <w:szCs w:val="24"/>
          <w:lang w:eastAsia="en-IE"/>
        </w:rPr>
        <w:t xml:space="preserve"> </w:t>
      </w:r>
      <w:r w:rsidRPr="00A223D8">
        <w:rPr>
          <w:rFonts w:asciiTheme="minorHAnsi" w:hAnsiTheme="minorHAnsi"/>
          <w:b w:val="0"/>
          <w:i w:val="0"/>
          <w:sz w:val="24"/>
          <w:szCs w:val="24"/>
          <w:lang w:eastAsia="en-IE"/>
        </w:rPr>
        <w:t>will endeavour to meet the needs of pupils who fall into such a category  by implementing a continuum of support as advocated by NEPS. Such pupils will be supported through a three stage process of classroom support, school support and school support plus up to the point of benefiting from the development and implementation of an individual behaviour support plan.</w:t>
      </w:r>
      <w:r w:rsidR="00D00488" w:rsidRPr="00A223D8">
        <w:rPr>
          <w:rFonts w:asciiTheme="minorHAnsi" w:hAnsiTheme="minorHAnsi"/>
          <w:b w:val="0"/>
          <w:i w:val="0"/>
          <w:sz w:val="24"/>
          <w:szCs w:val="24"/>
        </w:rPr>
        <w:t xml:space="preserve"> </w:t>
      </w:r>
    </w:p>
    <w:p w:rsidR="00061EC8" w:rsidRPr="00A223D8" w:rsidRDefault="0077556D" w:rsidP="00D00488">
      <w:pPr>
        <w:pStyle w:val="Heading5"/>
        <w:spacing w:line="240" w:lineRule="auto"/>
        <w:ind w:right="-180"/>
        <w:rPr>
          <w:rFonts w:asciiTheme="minorHAnsi" w:hAnsiTheme="minorHAnsi"/>
          <w:b w:val="0"/>
          <w:i w:val="0"/>
          <w:sz w:val="24"/>
          <w:szCs w:val="24"/>
          <w:u w:val="single"/>
        </w:rPr>
      </w:pPr>
      <w:r w:rsidRPr="00A223D8">
        <w:rPr>
          <w:rFonts w:asciiTheme="minorHAnsi" w:hAnsiTheme="minorHAnsi"/>
          <w:b w:val="0"/>
          <w:i w:val="0"/>
          <w:sz w:val="24"/>
          <w:szCs w:val="24"/>
          <w:lang w:eastAsia="en-IE"/>
        </w:rPr>
        <w:t xml:space="preserve">St. Benedict's </w:t>
      </w:r>
      <w:r w:rsidR="00D00488" w:rsidRPr="00A223D8">
        <w:rPr>
          <w:rFonts w:asciiTheme="minorHAnsi" w:hAnsiTheme="minorHAnsi"/>
          <w:b w:val="0"/>
          <w:i w:val="0"/>
          <w:sz w:val="24"/>
          <w:szCs w:val="24"/>
        </w:rPr>
        <w:t>has in place clear procedure for investigating alleged incidents of bullying within the school.</w:t>
      </w:r>
      <w:r w:rsidR="003A5343" w:rsidRPr="00A223D8">
        <w:rPr>
          <w:rFonts w:asciiTheme="minorHAnsi" w:hAnsiTheme="minorHAnsi"/>
          <w:b w:val="0"/>
          <w:i w:val="0"/>
          <w:sz w:val="24"/>
          <w:szCs w:val="24"/>
        </w:rPr>
        <w:t xml:space="preserve"> </w:t>
      </w:r>
      <w:r w:rsidR="00D00488" w:rsidRPr="00A223D8">
        <w:rPr>
          <w:rFonts w:asciiTheme="minorHAnsi" w:hAnsiTheme="minorHAnsi"/>
          <w:b w:val="0"/>
          <w:i w:val="0"/>
          <w:sz w:val="24"/>
          <w:szCs w:val="24"/>
        </w:rPr>
        <w:t>All reports of bullying, no matter how trivial will be noted, investigated and dealt with. A record of all allegations will be kept on record by the Principal.</w:t>
      </w:r>
      <w:r w:rsidR="008A1A6B" w:rsidRPr="00A223D8">
        <w:rPr>
          <w:rFonts w:asciiTheme="minorHAnsi" w:hAnsiTheme="minorHAnsi"/>
          <w:sz w:val="24"/>
          <w:szCs w:val="24"/>
          <w:lang w:eastAsia="en-IE"/>
        </w:rPr>
        <w:t xml:space="preserve"> </w:t>
      </w:r>
      <w:r w:rsidR="002B329F" w:rsidRPr="00A223D8">
        <w:rPr>
          <w:rFonts w:asciiTheme="minorHAnsi" w:hAnsiTheme="minorHAnsi"/>
          <w:b w:val="0"/>
          <w:i w:val="0"/>
          <w:sz w:val="24"/>
          <w:szCs w:val="24"/>
          <w:lang w:eastAsia="en-IE"/>
        </w:rPr>
        <w:t>In deal</w:t>
      </w:r>
      <w:r w:rsidRPr="00A223D8">
        <w:rPr>
          <w:rFonts w:asciiTheme="minorHAnsi" w:hAnsiTheme="minorHAnsi"/>
          <w:b w:val="0"/>
          <w:i w:val="0"/>
          <w:sz w:val="24"/>
          <w:szCs w:val="24"/>
          <w:lang w:eastAsia="en-IE"/>
        </w:rPr>
        <w:t xml:space="preserve">ing with difficulties which </w:t>
      </w:r>
      <w:r w:rsidR="002B329F" w:rsidRPr="00A223D8">
        <w:rPr>
          <w:rFonts w:asciiTheme="minorHAnsi" w:hAnsiTheme="minorHAnsi"/>
          <w:b w:val="0"/>
          <w:i w:val="0"/>
          <w:sz w:val="24"/>
          <w:szCs w:val="24"/>
          <w:lang w:eastAsia="en-IE"/>
        </w:rPr>
        <w:t>arise t</w:t>
      </w:r>
      <w:r w:rsidR="00061EC8" w:rsidRPr="00A223D8">
        <w:rPr>
          <w:rFonts w:asciiTheme="minorHAnsi" w:hAnsiTheme="minorHAnsi"/>
          <w:b w:val="0"/>
          <w:i w:val="0"/>
          <w:sz w:val="24"/>
          <w:szCs w:val="24"/>
          <w:lang w:eastAsia="en-IE"/>
        </w:rPr>
        <w:t>he following measures/sanctions may be used depending on</w:t>
      </w:r>
      <w:r w:rsidR="00D00488" w:rsidRPr="00A223D8">
        <w:rPr>
          <w:rFonts w:asciiTheme="minorHAnsi" w:hAnsiTheme="minorHAnsi"/>
          <w:b w:val="0"/>
          <w:i w:val="0"/>
          <w:sz w:val="24"/>
          <w:szCs w:val="24"/>
          <w:lang w:eastAsia="en-IE"/>
        </w:rPr>
        <w:t xml:space="preserve"> the seriousness of the offence. </w:t>
      </w:r>
    </w:p>
    <w:p w:rsidR="00061EC8" w:rsidRPr="00A56D0E" w:rsidRDefault="00061EC8" w:rsidP="00371FC3">
      <w:pPr>
        <w:numPr>
          <w:ilvl w:val="0"/>
          <w:numId w:val="3"/>
        </w:numPr>
        <w:spacing w:before="100" w:beforeAutospacing="1" w:after="100" w:afterAutospacing="1" w:line="240" w:lineRule="auto"/>
        <w:rPr>
          <w:rFonts w:asciiTheme="minorHAnsi" w:eastAsia="Times New Roman" w:hAnsiTheme="minorHAnsi"/>
          <w:i/>
          <w:sz w:val="24"/>
          <w:szCs w:val="24"/>
          <w:lang w:eastAsia="en-IE"/>
        </w:rPr>
      </w:pPr>
      <w:r w:rsidRPr="00A56D0E">
        <w:rPr>
          <w:rFonts w:asciiTheme="minorHAnsi" w:eastAsia="Times New Roman" w:hAnsiTheme="minorHAnsi"/>
          <w:i/>
          <w:sz w:val="24"/>
          <w:szCs w:val="24"/>
          <w:lang w:eastAsia="en-IE"/>
        </w:rPr>
        <w:t>Reasoning with pupil</w:t>
      </w:r>
      <w:r w:rsidR="00674250" w:rsidRPr="00A56D0E">
        <w:rPr>
          <w:rFonts w:asciiTheme="minorHAnsi" w:eastAsia="Times New Roman" w:hAnsiTheme="minorHAnsi"/>
          <w:i/>
          <w:sz w:val="24"/>
          <w:szCs w:val="24"/>
          <w:lang w:eastAsia="en-IE"/>
        </w:rPr>
        <w:t>.</w:t>
      </w:r>
    </w:p>
    <w:p w:rsidR="00061EC8" w:rsidRPr="00A56D0E" w:rsidRDefault="00061EC8" w:rsidP="00371FC3">
      <w:pPr>
        <w:numPr>
          <w:ilvl w:val="0"/>
          <w:numId w:val="3"/>
        </w:numPr>
        <w:spacing w:before="100" w:beforeAutospacing="1" w:after="100" w:afterAutospacing="1" w:line="240" w:lineRule="auto"/>
        <w:rPr>
          <w:rFonts w:asciiTheme="minorHAnsi" w:eastAsia="Times New Roman" w:hAnsiTheme="minorHAnsi"/>
          <w:i/>
          <w:sz w:val="24"/>
          <w:szCs w:val="24"/>
          <w:lang w:eastAsia="en-IE"/>
        </w:rPr>
      </w:pPr>
      <w:r w:rsidRPr="00A56D0E">
        <w:rPr>
          <w:rFonts w:asciiTheme="minorHAnsi" w:eastAsia="Times New Roman" w:hAnsiTheme="minorHAnsi"/>
          <w:i/>
          <w:sz w:val="24"/>
          <w:szCs w:val="24"/>
          <w:lang w:eastAsia="en-IE"/>
        </w:rPr>
        <w:t>Verbal warning</w:t>
      </w:r>
      <w:r w:rsidR="00674250" w:rsidRPr="00A56D0E">
        <w:rPr>
          <w:rFonts w:asciiTheme="minorHAnsi" w:eastAsia="Times New Roman" w:hAnsiTheme="minorHAnsi"/>
          <w:i/>
          <w:sz w:val="24"/>
          <w:szCs w:val="24"/>
          <w:lang w:eastAsia="en-IE"/>
        </w:rPr>
        <w:t>.</w:t>
      </w:r>
    </w:p>
    <w:p w:rsidR="00061EC8" w:rsidRPr="00A56D0E" w:rsidRDefault="00061EC8" w:rsidP="00371FC3">
      <w:pPr>
        <w:numPr>
          <w:ilvl w:val="0"/>
          <w:numId w:val="3"/>
        </w:numPr>
        <w:spacing w:before="100" w:beforeAutospacing="1" w:after="100" w:afterAutospacing="1" w:line="240" w:lineRule="auto"/>
        <w:rPr>
          <w:rFonts w:asciiTheme="minorHAnsi" w:eastAsia="Times New Roman" w:hAnsiTheme="minorHAnsi"/>
          <w:i/>
          <w:sz w:val="24"/>
          <w:szCs w:val="24"/>
          <w:lang w:eastAsia="en-IE"/>
        </w:rPr>
      </w:pPr>
      <w:r w:rsidRPr="00A56D0E">
        <w:rPr>
          <w:rFonts w:asciiTheme="minorHAnsi" w:eastAsia="Times New Roman" w:hAnsiTheme="minorHAnsi"/>
          <w:i/>
          <w:sz w:val="24"/>
          <w:szCs w:val="24"/>
          <w:lang w:eastAsia="en-IE"/>
        </w:rPr>
        <w:t>Additional work</w:t>
      </w:r>
      <w:r w:rsidR="00674250" w:rsidRPr="00A56D0E">
        <w:rPr>
          <w:rFonts w:asciiTheme="minorHAnsi" w:eastAsia="Times New Roman" w:hAnsiTheme="minorHAnsi"/>
          <w:i/>
          <w:sz w:val="24"/>
          <w:szCs w:val="24"/>
          <w:lang w:eastAsia="en-IE"/>
        </w:rPr>
        <w:t>.</w:t>
      </w:r>
    </w:p>
    <w:p w:rsidR="00061EC8" w:rsidRPr="00A56D0E" w:rsidRDefault="00061EC8" w:rsidP="00371FC3">
      <w:pPr>
        <w:numPr>
          <w:ilvl w:val="0"/>
          <w:numId w:val="3"/>
        </w:numPr>
        <w:spacing w:before="100" w:beforeAutospacing="1" w:after="100" w:afterAutospacing="1" w:line="240" w:lineRule="auto"/>
        <w:rPr>
          <w:rFonts w:asciiTheme="minorHAnsi" w:eastAsia="Times New Roman" w:hAnsiTheme="minorHAnsi"/>
          <w:i/>
          <w:sz w:val="24"/>
          <w:szCs w:val="24"/>
          <w:lang w:eastAsia="en-IE"/>
        </w:rPr>
      </w:pPr>
      <w:r w:rsidRPr="00A56D0E">
        <w:rPr>
          <w:rFonts w:asciiTheme="minorHAnsi" w:eastAsia="Times New Roman" w:hAnsiTheme="minorHAnsi"/>
          <w:i/>
          <w:sz w:val="24"/>
          <w:szCs w:val="24"/>
          <w:lang w:eastAsia="en-IE"/>
        </w:rPr>
        <w:t xml:space="preserve">Note to parents in the </w:t>
      </w:r>
      <w:r w:rsidR="00041CD3" w:rsidRPr="00A56D0E">
        <w:rPr>
          <w:rFonts w:asciiTheme="minorHAnsi" w:eastAsia="Times New Roman" w:hAnsiTheme="minorHAnsi"/>
          <w:i/>
          <w:sz w:val="24"/>
          <w:szCs w:val="24"/>
          <w:lang w:eastAsia="en-IE"/>
        </w:rPr>
        <w:t>pupil’s journal</w:t>
      </w:r>
      <w:r w:rsidR="00674250" w:rsidRPr="00A56D0E">
        <w:rPr>
          <w:rFonts w:asciiTheme="minorHAnsi" w:eastAsia="Times New Roman" w:hAnsiTheme="minorHAnsi"/>
          <w:i/>
          <w:sz w:val="24"/>
          <w:szCs w:val="24"/>
          <w:lang w:eastAsia="en-IE"/>
        </w:rPr>
        <w:t>.</w:t>
      </w:r>
    </w:p>
    <w:p w:rsidR="00061EC8" w:rsidRPr="00A56D0E" w:rsidRDefault="00061EC8" w:rsidP="00371FC3">
      <w:pPr>
        <w:numPr>
          <w:ilvl w:val="0"/>
          <w:numId w:val="3"/>
        </w:numPr>
        <w:spacing w:before="100" w:beforeAutospacing="1" w:after="100" w:afterAutospacing="1" w:line="240" w:lineRule="auto"/>
        <w:rPr>
          <w:rFonts w:asciiTheme="minorHAnsi" w:eastAsia="Times New Roman" w:hAnsiTheme="minorHAnsi"/>
          <w:i/>
          <w:sz w:val="24"/>
          <w:szCs w:val="24"/>
          <w:lang w:eastAsia="en-IE"/>
        </w:rPr>
      </w:pPr>
      <w:r w:rsidRPr="00A56D0E">
        <w:rPr>
          <w:rFonts w:asciiTheme="minorHAnsi" w:eastAsia="Times New Roman" w:hAnsiTheme="minorHAnsi"/>
          <w:i/>
          <w:sz w:val="24"/>
          <w:szCs w:val="24"/>
          <w:lang w:eastAsia="en-IE"/>
        </w:rPr>
        <w:t>Reduced break</w:t>
      </w:r>
      <w:r w:rsidR="00674250" w:rsidRPr="00A56D0E">
        <w:rPr>
          <w:rFonts w:asciiTheme="minorHAnsi" w:eastAsia="Times New Roman" w:hAnsiTheme="minorHAnsi"/>
          <w:i/>
          <w:sz w:val="24"/>
          <w:szCs w:val="24"/>
          <w:lang w:eastAsia="en-IE"/>
        </w:rPr>
        <w:t xml:space="preserve"> or loss of </w:t>
      </w:r>
      <w:r w:rsidR="00041CD3" w:rsidRPr="00A56D0E">
        <w:rPr>
          <w:rFonts w:asciiTheme="minorHAnsi" w:eastAsia="Times New Roman" w:hAnsiTheme="minorHAnsi"/>
          <w:i/>
          <w:sz w:val="24"/>
          <w:szCs w:val="24"/>
          <w:lang w:eastAsia="en-IE"/>
        </w:rPr>
        <w:t>privilege</w:t>
      </w:r>
      <w:r w:rsidR="00674250" w:rsidRPr="00A56D0E">
        <w:rPr>
          <w:rFonts w:asciiTheme="minorHAnsi" w:eastAsia="Times New Roman" w:hAnsiTheme="minorHAnsi"/>
          <w:i/>
          <w:sz w:val="24"/>
          <w:szCs w:val="24"/>
          <w:lang w:eastAsia="en-IE"/>
        </w:rPr>
        <w:t>.</w:t>
      </w:r>
    </w:p>
    <w:p w:rsidR="0069466A" w:rsidRPr="00A56D0E" w:rsidRDefault="0069466A" w:rsidP="00371FC3">
      <w:pPr>
        <w:numPr>
          <w:ilvl w:val="0"/>
          <w:numId w:val="3"/>
        </w:numPr>
        <w:spacing w:before="100" w:beforeAutospacing="1" w:after="100" w:afterAutospacing="1" w:line="240" w:lineRule="auto"/>
        <w:rPr>
          <w:rFonts w:asciiTheme="minorHAnsi" w:eastAsia="Times New Roman" w:hAnsiTheme="minorHAnsi"/>
          <w:i/>
          <w:sz w:val="24"/>
          <w:szCs w:val="24"/>
          <w:lang w:eastAsia="en-IE"/>
        </w:rPr>
      </w:pPr>
      <w:r w:rsidRPr="00A56D0E">
        <w:rPr>
          <w:rFonts w:asciiTheme="minorHAnsi" w:eastAsia="Times New Roman" w:hAnsiTheme="minorHAnsi"/>
          <w:i/>
          <w:sz w:val="24"/>
          <w:szCs w:val="24"/>
          <w:lang w:eastAsia="en-IE"/>
        </w:rPr>
        <w:t>Referral to Principal/Deputy Principal.</w:t>
      </w:r>
    </w:p>
    <w:p w:rsidR="00061EC8" w:rsidRPr="00A56D0E" w:rsidRDefault="00061EC8" w:rsidP="00371FC3">
      <w:pPr>
        <w:numPr>
          <w:ilvl w:val="0"/>
          <w:numId w:val="3"/>
        </w:numPr>
        <w:spacing w:before="100" w:beforeAutospacing="1" w:after="100" w:afterAutospacing="1" w:line="240" w:lineRule="auto"/>
        <w:rPr>
          <w:rFonts w:asciiTheme="minorHAnsi" w:eastAsia="Times New Roman" w:hAnsiTheme="minorHAnsi"/>
          <w:i/>
          <w:sz w:val="24"/>
          <w:szCs w:val="24"/>
          <w:lang w:eastAsia="en-IE"/>
        </w:rPr>
      </w:pPr>
      <w:r w:rsidRPr="00A56D0E">
        <w:rPr>
          <w:rFonts w:asciiTheme="minorHAnsi" w:eastAsia="Times New Roman" w:hAnsiTheme="minorHAnsi"/>
          <w:i/>
          <w:sz w:val="24"/>
          <w:szCs w:val="24"/>
          <w:lang w:eastAsia="en-IE"/>
        </w:rPr>
        <w:t>Phone call to parents</w:t>
      </w:r>
      <w:r w:rsidR="00674250" w:rsidRPr="00A56D0E">
        <w:rPr>
          <w:rFonts w:asciiTheme="minorHAnsi" w:eastAsia="Times New Roman" w:hAnsiTheme="minorHAnsi"/>
          <w:i/>
          <w:sz w:val="24"/>
          <w:szCs w:val="24"/>
          <w:lang w:eastAsia="en-IE"/>
        </w:rPr>
        <w:t>/guardians.</w:t>
      </w:r>
    </w:p>
    <w:p w:rsidR="00061EC8" w:rsidRPr="00A56D0E" w:rsidRDefault="00674250" w:rsidP="00371FC3">
      <w:pPr>
        <w:numPr>
          <w:ilvl w:val="0"/>
          <w:numId w:val="3"/>
        </w:numPr>
        <w:spacing w:before="100" w:beforeAutospacing="1" w:after="100" w:afterAutospacing="1" w:line="240" w:lineRule="auto"/>
        <w:rPr>
          <w:rFonts w:asciiTheme="minorHAnsi" w:eastAsia="Times New Roman" w:hAnsiTheme="minorHAnsi"/>
          <w:i/>
          <w:sz w:val="24"/>
          <w:szCs w:val="24"/>
          <w:lang w:eastAsia="en-IE"/>
        </w:rPr>
      </w:pPr>
      <w:r w:rsidRPr="00A56D0E">
        <w:rPr>
          <w:rFonts w:asciiTheme="minorHAnsi" w:eastAsia="Times New Roman" w:hAnsiTheme="minorHAnsi"/>
          <w:i/>
          <w:sz w:val="24"/>
          <w:szCs w:val="24"/>
          <w:lang w:eastAsia="en-IE"/>
        </w:rPr>
        <w:t>Meeting with parents/g</w:t>
      </w:r>
      <w:r w:rsidR="00061EC8" w:rsidRPr="00A56D0E">
        <w:rPr>
          <w:rFonts w:asciiTheme="minorHAnsi" w:eastAsia="Times New Roman" w:hAnsiTheme="minorHAnsi"/>
          <w:i/>
          <w:sz w:val="24"/>
          <w:szCs w:val="24"/>
          <w:lang w:eastAsia="en-IE"/>
        </w:rPr>
        <w:t>uardians</w:t>
      </w:r>
      <w:r w:rsidRPr="00A56D0E">
        <w:rPr>
          <w:rFonts w:asciiTheme="minorHAnsi" w:eastAsia="Times New Roman" w:hAnsiTheme="minorHAnsi"/>
          <w:i/>
          <w:sz w:val="24"/>
          <w:szCs w:val="24"/>
          <w:lang w:eastAsia="en-IE"/>
        </w:rPr>
        <w:t>.</w:t>
      </w:r>
    </w:p>
    <w:p w:rsidR="00AA5A98" w:rsidRPr="00A56D0E" w:rsidRDefault="00AA5A98" w:rsidP="00371FC3">
      <w:pPr>
        <w:numPr>
          <w:ilvl w:val="0"/>
          <w:numId w:val="3"/>
        </w:numPr>
        <w:spacing w:before="100" w:beforeAutospacing="1" w:after="100" w:afterAutospacing="1" w:line="240" w:lineRule="auto"/>
        <w:rPr>
          <w:rFonts w:asciiTheme="minorHAnsi" w:eastAsia="Times New Roman" w:hAnsiTheme="minorHAnsi"/>
          <w:i/>
          <w:sz w:val="24"/>
          <w:szCs w:val="24"/>
          <w:lang w:eastAsia="en-IE"/>
        </w:rPr>
      </w:pPr>
      <w:r w:rsidRPr="00A56D0E">
        <w:rPr>
          <w:rFonts w:asciiTheme="minorHAnsi" w:eastAsia="Times New Roman" w:hAnsiTheme="minorHAnsi"/>
          <w:i/>
          <w:sz w:val="24"/>
          <w:szCs w:val="24"/>
          <w:lang w:eastAsia="en-IE"/>
        </w:rPr>
        <w:t>Use of a</w:t>
      </w:r>
      <w:r w:rsidR="00674250" w:rsidRPr="00A56D0E">
        <w:rPr>
          <w:rFonts w:asciiTheme="minorHAnsi" w:eastAsia="Times New Roman" w:hAnsiTheme="minorHAnsi"/>
          <w:i/>
          <w:sz w:val="24"/>
          <w:szCs w:val="24"/>
          <w:lang w:eastAsia="en-IE"/>
        </w:rPr>
        <w:t xml:space="preserve">n </w:t>
      </w:r>
      <w:r w:rsidR="008A1A6B" w:rsidRPr="00A56D0E">
        <w:rPr>
          <w:rFonts w:asciiTheme="minorHAnsi" w:eastAsia="Times New Roman" w:hAnsiTheme="minorHAnsi"/>
          <w:i/>
          <w:sz w:val="24"/>
          <w:szCs w:val="24"/>
          <w:lang w:eastAsia="en-IE"/>
        </w:rPr>
        <w:t>Individual Behaviour</w:t>
      </w:r>
      <w:r w:rsidR="00674250" w:rsidRPr="00A56D0E">
        <w:rPr>
          <w:rFonts w:asciiTheme="minorHAnsi" w:eastAsia="Times New Roman" w:hAnsiTheme="minorHAnsi"/>
          <w:i/>
          <w:sz w:val="24"/>
          <w:szCs w:val="24"/>
          <w:lang w:eastAsia="en-IE"/>
        </w:rPr>
        <w:t xml:space="preserve"> P</w:t>
      </w:r>
      <w:r w:rsidRPr="00A56D0E">
        <w:rPr>
          <w:rFonts w:asciiTheme="minorHAnsi" w:eastAsia="Times New Roman" w:hAnsiTheme="minorHAnsi"/>
          <w:i/>
          <w:sz w:val="24"/>
          <w:szCs w:val="24"/>
          <w:lang w:eastAsia="en-IE"/>
        </w:rPr>
        <w:t>lan</w:t>
      </w:r>
      <w:r w:rsidR="0069466A" w:rsidRPr="00A56D0E">
        <w:rPr>
          <w:rFonts w:asciiTheme="minorHAnsi" w:eastAsia="Times New Roman" w:hAnsiTheme="minorHAnsi"/>
          <w:i/>
          <w:sz w:val="24"/>
          <w:szCs w:val="24"/>
          <w:lang w:eastAsia="en-IE"/>
        </w:rPr>
        <w:t>.</w:t>
      </w:r>
    </w:p>
    <w:p w:rsidR="00B95334" w:rsidRPr="00A56D0E" w:rsidRDefault="008A1A6B" w:rsidP="00371FC3">
      <w:pPr>
        <w:numPr>
          <w:ilvl w:val="0"/>
          <w:numId w:val="3"/>
        </w:numPr>
        <w:spacing w:before="100" w:beforeAutospacing="1" w:after="100" w:afterAutospacing="1" w:line="240" w:lineRule="auto"/>
        <w:rPr>
          <w:rFonts w:asciiTheme="minorHAnsi" w:eastAsia="Times New Roman" w:hAnsiTheme="minorHAnsi"/>
          <w:i/>
          <w:sz w:val="24"/>
          <w:szCs w:val="24"/>
          <w:lang w:eastAsia="en-IE"/>
        </w:rPr>
      </w:pPr>
      <w:r w:rsidRPr="00A56D0E">
        <w:rPr>
          <w:rFonts w:asciiTheme="minorHAnsi" w:hAnsiTheme="minorHAnsi"/>
          <w:i/>
          <w:sz w:val="24"/>
          <w:szCs w:val="24"/>
        </w:rPr>
        <w:t>Communication</w:t>
      </w:r>
      <w:r w:rsidR="00A56D0E" w:rsidRPr="00A56D0E">
        <w:rPr>
          <w:rFonts w:asciiTheme="minorHAnsi" w:hAnsiTheme="minorHAnsi"/>
          <w:i/>
          <w:sz w:val="24"/>
          <w:szCs w:val="24"/>
        </w:rPr>
        <w:t>/consultation</w:t>
      </w:r>
      <w:r w:rsidRPr="00A56D0E">
        <w:rPr>
          <w:rFonts w:asciiTheme="minorHAnsi" w:hAnsiTheme="minorHAnsi"/>
          <w:i/>
          <w:sz w:val="24"/>
          <w:szCs w:val="24"/>
        </w:rPr>
        <w:t xml:space="preserve"> with</w:t>
      </w:r>
      <w:r w:rsidR="00B95334" w:rsidRPr="00A56D0E">
        <w:rPr>
          <w:rFonts w:asciiTheme="minorHAnsi" w:hAnsiTheme="minorHAnsi"/>
          <w:i/>
          <w:sz w:val="24"/>
          <w:szCs w:val="24"/>
        </w:rPr>
        <w:t xml:space="preserve"> parents</w:t>
      </w:r>
      <w:r w:rsidR="0069466A" w:rsidRPr="00A56D0E">
        <w:rPr>
          <w:rFonts w:asciiTheme="minorHAnsi" w:hAnsiTheme="minorHAnsi"/>
          <w:i/>
          <w:sz w:val="24"/>
          <w:szCs w:val="24"/>
        </w:rPr>
        <w:t>.</w:t>
      </w:r>
    </w:p>
    <w:p w:rsidR="00AA5A98" w:rsidRPr="00A56D0E" w:rsidRDefault="00AA5A98" w:rsidP="00371FC3">
      <w:pPr>
        <w:numPr>
          <w:ilvl w:val="0"/>
          <w:numId w:val="3"/>
        </w:numPr>
        <w:spacing w:before="100" w:beforeAutospacing="1" w:after="100" w:afterAutospacing="1" w:line="240" w:lineRule="auto"/>
        <w:rPr>
          <w:rFonts w:asciiTheme="minorHAnsi" w:eastAsia="Times New Roman" w:hAnsiTheme="minorHAnsi"/>
          <w:i/>
          <w:sz w:val="24"/>
          <w:szCs w:val="24"/>
          <w:lang w:eastAsia="en-IE"/>
        </w:rPr>
      </w:pPr>
      <w:r w:rsidRPr="00A56D0E">
        <w:rPr>
          <w:rFonts w:asciiTheme="minorHAnsi" w:hAnsiTheme="minorHAnsi"/>
          <w:i/>
          <w:sz w:val="24"/>
          <w:szCs w:val="24"/>
        </w:rPr>
        <w:t>Referral to BOM</w:t>
      </w:r>
    </w:p>
    <w:p w:rsidR="00B95334" w:rsidRPr="00A56D0E" w:rsidRDefault="00B95334" w:rsidP="00371FC3">
      <w:pPr>
        <w:numPr>
          <w:ilvl w:val="0"/>
          <w:numId w:val="3"/>
        </w:numPr>
        <w:spacing w:after="0" w:line="240" w:lineRule="auto"/>
        <w:jc w:val="both"/>
        <w:rPr>
          <w:rFonts w:asciiTheme="minorHAnsi" w:hAnsiTheme="minorHAnsi"/>
          <w:i/>
          <w:sz w:val="24"/>
          <w:szCs w:val="24"/>
        </w:rPr>
      </w:pPr>
      <w:r w:rsidRPr="00A56D0E">
        <w:rPr>
          <w:rFonts w:asciiTheme="minorHAnsi" w:hAnsiTheme="minorHAnsi"/>
          <w:i/>
          <w:sz w:val="24"/>
          <w:szCs w:val="24"/>
        </w:rPr>
        <w:t>Temporary Suspension</w:t>
      </w:r>
    </w:p>
    <w:p w:rsidR="00B95334" w:rsidRPr="00A56D0E" w:rsidRDefault="00B95334" w:rsidP="00371FC3">
      <w:pPr>
        <w:numPr>
          <w:ilvl w:val="0"/>
          <w:numId w:val="3"/>
        </w:numPr>
        <w:spacing w:after="0" w:line="240" w:lineRule="auto"/>
        <w:jc w:val="both"/>
        <w:rPr>
          <w:rFonts w:asciiTheme="minorHAnsi" w:hAnsiTheme="minorHAnsi"/>
          <w:i/>
          <w:sz w:val="24"/>
          <w:szCs w:val="24"/>
        </w:rPr>
      </w:pPr>
      <w:r w:rsidRPr="00A56D0E">
        <w:rPr>
          <w:rFonts w:asciiTheme="minorHAnsi" w:hAnsiTheme="minorHAnsi"/>
          <w:i/>
          <w:sz w:val="24"/>
          <w:szCs w:val="24"/>
        </w:rPr>
        <w:t>Permanent Suspension in accordance with the</w:t>
      </w:r>
      <w:r w:rsidR="00C81C66" w:rsidRPr="00A56D0E">
        <w:rPr>
          <w:rFonts w:asciiTheme="minorHAnsi" w:hAnsiTheme="minorHAnsi"/>
          <w:i/>
          <w:sz w:val="24"/>
          <w:szCs w:val="24"/>
        </w:rPr>
        <w:t xml:space="preserve">; </w:t>
      </w:r>
      <w:r w:rsidRPr="00A56D0E">
        <w:rPr>
          <w:rFonts w:asciiTheme="minorHAnsi" w:hAnsiTheme="minorHAnsi"/>
          <w:i/>
          <w:sz w:val="24"/>
          <w:szCs w:val="24"/>
        </w:rPr>
        <w:t xml:space="preserve"> </w:t>
      </w:r>
      <w:r w:rsidRPr="00A56D0E">
        <w:rPr>
          <w:rFonts w:asciiTheme="minorHAnsi" w:hAnsiTheme="minorHAnsi"/>
          <w:b/>
          <w:i/>
          <w:sz w:val="24"/>
          <w:szCs w:val="24"/>
        </w:rPr>
        <w:t>Education and Welfare Act (2000)</w:t>
      </w:r>
      <w:r w:rsidR="0069466A" w:rsidRPr="00A56D0E">
        <w:rPr>
          <w:rFonts w:asciiTheme="minorHAnsi" w:hAnsiTheme="minorHAnsi"/>
          <w:b/>
          <w:i/>
          <w:sz w:val="24"/>
          <w:szCs w:val="24"/>
        </w:rPr>
        <w:t xml:space="preserve"> </w:t>
      </w:r>
      <w:r w:rsidR="0069466A" w:rsidRPr="00A56D0E">
        <w:rPr>
          <w:rFonts w:asciiTheme="minorHAnsi" w:hAnsiTheme="minorHAnsi"/>
          <w:i/>
          <w:sz w:val="24"/>
          <w:szCs w:val="24"/>
        </w:rPr>
        <w:t>and</w:t>
      </w:r>
      <w:r w:rsidR="00C81C66" w:rsidRPr="00A56D0E">
        <w:rPr>
          <w:rFonts w:asciiTheme="minorHAnsi" w:eastAsia="Times New Roman" w:hAnsiTheme="minorHAnsi"/>
          <w:b/>
          <w:i/>
          <w:sz w:val="24"/>
          <w:szCs w:val="24"/>
          <w:lang w:eastAsia="en-IE"/>
        </w:rPr>
        <w:t xml:space="preserve"> Developing a Code of Behaviour: Guidelines for Schools(2008) NEWB</w:t>
      </w:r>
    </w:p>
    <w:p w:rsidR="00A56D0E" w:rsidRDefault="00A56D0E" w:rsidP="008A1A6B">
      <w:pPr>
        <w:spacing w:before="100" w:beforeAutospacing="1" w:after="100" w:afterAutospacing="1" w:line="240" w:lineRule="auto"/>
        <w:rPr>
          <w:rFonts w:asciiTheme="minorHAnsi" w:eastAsia="Times New Roman" w:hAnsiTheme="minorHAnsi"/>
          <w:b/>
          <w:sz w:val="24"/>
          <w:szCs w:val="24"/>
          <w:lang w:eastAsia="en-IE"/>
        </w:rPr>
      </w:pPr>
    </w:p>
    <w:p w:rsidR="00A56D0E" w:rsidRDefault="00A56D0E" w:rsidP="008A1A6B">
      <w:pPr>
        <w:spacing w:before="100" w:beforeAutospacing="1" w:after="100" w:afterAutospacing="1" w:line="240" w:lineRule="auto"/>
        <w:rPr>
          <w:rFonts w:asciiTheme="minorHAnsi" w:eastAsia="Times New Roman" w:hAnsiTheme="minorHAnsi"/>
          <w:b/>
          <w:sz w:val="24"/>
          <w:szCs w:val="24"/>
          <w:lang w:eastAsia="en-IE"/>
        </w:rPr>
      </w:pPr>
    </w:p>
    <w:p w:rsidR="009B0E33" w:rsidRPr="00A223D8" w:rsidRDefault="00F461A0" w:rsidP="008A1A6B">
      <w:pPr>
        <w:spacing w:before="100" w:beforeAutospacing="1" w:after="100" w:afterAutospacing="1" w:line="240" w:lineRule="auto"/>
        <w:rPr>
          <w:rFonts w:asciiTheme="minorHAnsi" w:eastAsia="Times New Roman" w:hAnsiTheme="minorHAnsi"/>
          <w:b/>
          <w:sz w:val="24"/>
          <w:szCs w:val="24"/>
          <w:lang w:eastAsia="en-IE"/>
        </w:rPr>
      </w:pPr>
      <w:r w:rsidRPr="00A223D8">
        <w:rPr>
          <w:rFonts w:asciiTheme="minorHAnsi" w:eastAsia="Times New Roman" w:hAnsiTheme="minorHAnsi"/>
          <w:b/>
          <w:sz w:val="24"/>
          <w:szCs w:val="24"/>
          <w:lang w:eastAsia="en-IE"/>
        </w:rPr>
        <w:lastRenderedPageBreak/>
        <w:t xml:space="preserve">Procedures for </w:t>
      </w:r>
      <w:r w:rsidR="000F62A2" w:rsidRPr="00A223D8">
        <w:rPr>
          <w:rFonts w:asciiTheme="minorHAnsi" w:eastAsia="Times New Roman" w:hAnsiTheme="minorHAnsi"/>
          <w:b/>
          <w:sz w:val="24"/>
          <w:szCs w:val="24"/>
          <w:lang w:eastAsia="en-IE"/>
        </w:rPr>
        <w:t>Temporary S</w:t>
      </w:r>
      <w:r w:rsidR="00200970" w:rsidRPr="00A223D8">
        <w:rPr>
          <w:rFonts w:asciiTheme="minorHAnsi" w:eastAsia="Times New Roman" w:hAnsiTheme="minorHAnsi"/>
          <w:b/>
          <w:sz w:val="24"/>
          <w:szCs w:val="24"/>
          <w:lang w:eastAsia="en-IE"/>
        </w:rPr>
        <w:t xml:space="preserve">uspension or Permanent </w:t>
      </w:r>
      <w:r w:rsidRPr="00A223D8">
        <w:rPr>
          <w:rFonts w:asciiTheme="minorHAnsi" w:eastAsia="Times New Roman" w:hAnsiTheme="minorHAnsi"/>
          <w:b/>
          <w:sz w:val="24"/>
          <w:szCs w:val="24"/>
          <w:lang w:eastAsia="en-IE"/>
        </w:rPr>
        <w:t>Expulsion</w:t>
      </w:r>
      <w:r w:rsidR="001F25EC" w:rsidRPr="00A223D8">
        <w:rPr>
          <w:rFonts w:asciiTheme="minorHAnsi" w:eastAsia="Times New Roman" w:hAnsiTheme="minorHAnsi"/>
          <w:b/>
          <w:sz w:val="24"/>
          <w:szCs w:val="24"/>
          <w:lang w:eastAsia="en-IE"/>
        </w:rPr>
        <w:t>:</w:t>
      </w:r>
      <w:r w:rsidR="009B0E33" w:rsidRPr="00A223D8">
        <w:rPr>
          <w:rFonts w:asciiTheme="minorHAnsi" w:eastAsia="Times New Roman" w:hAnsiTheme="minorHAnsi"/>
          <w:b/>
          <w:sz w:val="24"/>
          <w:szCs w:val="24"/>
          <w:lang w:eastAsia="en-IE"/>
        </w:rPr>
        <w:t xml:space="preserve"> </w:t>
      </w:r>
    </w:p>
    <w:p w:rsidR="002C305A" w:rsidRPr="00A223D8" w:rsidRDefault="00B95334" w:rsidP="008A1A6B">
      <w:pPr>
        <w:spacing w:before="100" w:beforeAutospacing="1" w:after="100" w:afterAutospacing="1" w:line="240" w:lineRule="auto"/>
        <w:rPr>
          <w:rFonts w:asciiTheme="minorHAnsi" w:hAnsiTheme="minorHAnsi"/>
          <w:sz w:val="24"/>
          <w:szCs w:val="24"/>
        </w:rPr>
      </w:pPr>
      <w:r w:rsidRPr="00A223D8">
        <w:rPr>
          <w:rFonts w:asciiTheme="minorHAnsi" w:hAnsiTheme="minorHAnsi"/>
          <w:sz w:val="24"/>
          <w:szCs w:val="24"/>
        </w:rPr>
        <w:t xml:space="preserve">Where there are repeated instances of serious misbehaviour, the Chairperson of the Board of Management will be </w:t>
      </w:r>
      <w:r w:rsidR="00200970" w:rsidRPr="00A223D8">
        <w:rPr>
          <w:rFonts w:asciiTheme="minorHAnsi" w:hAnsiTheme="minorHAnsi"/>
          <w:sz w:val="24"/>
          <w:szCs w:val="24"/>
        </w:rPr>
        <w:t xml:space="preserve">informed and </w:t>
      </w:r>
      <w:r w:rsidRPr="00A223D8">
        <w:rPr>
          <w:rFonts w:asciiTheme="minorHAnsi" w:hAnsiTheme="minorHAnsi"/>
          <w:sz w:val="24"/>
          <w:szCs w:val="24"/>
        </w:rPr>
        <w:t xml:space="preserve">parents will be requested in writing to attend at the school to meet the Principal </w:t>
      </w:r>
      <w:r w:rsidR="00200970" w:rsidRPr="00A223D8">
        <w:rPr>
          <w:rFonts w:asciiTheme="minorHAnsi" w:hAnsiTheme="minorHAnsi"/>
          <w:sz w:val="24"/>
          <w:szCs w:val="24"/>
        </w:rPr>
        <w:t>regarding Temporary Suspension</w:t>
      </w:r>
      <w:r w:rsidRPr="00A223D8">
        <w:rPr>
          <w:rFonts w:asciiTheme="minorHAnsi" w:hAnsiTheme="minorHAnsi"/>
          <w:sz w:val="24"/>
          <w:szCs w:val="24"/>
        </w:rPr>
        <w:t xml:space="preserve"> in accordance with the</w:t>
      </w:r>
      <w:r w:rsidR="00C81C66" w:rsidRPr="00A223D8">
        <w:rPr>
          <w:rFonts w:asciiTheme="minorHAnsi" w:hAnsiTheme="minorHAnsi"/>
          <w:i/>
          <w:sz w:val="24"/>
          <w:szCs w:val="24"/>
        </w:rPr>
        <w:t>;</w:t>
      </w:r>
      <w:r w:rsidRPr="00A223D8">
        <w:rPr>
          <w:rFonts w:asciiTheme="minorHAnsi" w:hAnsiTheme="minorHAnsi"/>
          <w:i/>
          <w:sz w:val="24"/>
          <w:szCs w:val="24"/>
        </w:rPr>
        <w:t xml:space="preserve"> Education </w:t>
      </w:r>
      <w:r w:rsidR="00C81C66" w:rsidRPr="00A223D8">
        <w:rPr>
          <w:rFonts w:asciiTheme="minorHAnsi" w:hAnsiTheme="minorHAnsi"/>
          <w:i/>
          <w:sz w:val="24"/>
          <w:szCs w:val="24"/>
        </w:rPr>
        <w:t>Welfare Act</w:t>
      </w:r>
      <w:r w:rsidRPr="00A223D8">
        <w:rPr>
          <w:rFonts w:asciiTheme="minorHAnsi" w:hAnsiTheme="minorHAnsi"/>
          <w:sz w:val="24"/>
          <w:szCs w:val="24"/>
        </w:rPr>
        <w:t xml:space="preserve"> (2000)</w:t>
      </w:r>
      <w:r w:rsidR="00AA5A98" w:rsidRPr="00A223D8">
        <w:rPr>
          <w:rFonts w:asciiTheme="minorHAnsi" w:hAnsiTheme="minorHAnsi"/>
          <w:sz w:val="24"/>
          <w:szCs w:val="24"/>
        </w:rPr>
        <w:t xml:space="preserve"> and</w:t>
      </w:r>
      <w:r w:rsidR="00AA5A98" w:rsidRPr="00A223D8">
        <w:rPr>
          <w:rFonts w:asciiTheme="minorHAnsi" w:hAnsiTheme="minorHAnsi"/>
          <w:b/>
          <w:sz w:val="24"/>
          <w:szCs w:val="24"/>
        </w:rPr>
        <w:t xml:space="preserve"> </w:t>
      </w:r>
      <w:r w:rsidR="00C81C66" w:rsidRPr="00A223D8">
        <w:rPr>
          <w:rFonts w:asciiTheme="minorHAnsi" w:eastAsia="Times New Roman" w:hAnsiTheme="minorHAnsi"/>
          <w:i/>
          <w:sz w:val="24"/>
          <w:szCs w:val="24"/>
          <w:lang w:eastAsia="en-IE"/>
        </w:rPr>
        <w:t>Developing a Code of Behaviour</w:t>
      </w:r>
      <w:r w:rsidR="00AA5A98" w:rsidRPr="00A223D8">
        <w:rPr>
          <w:rFonts w:asciiTheme="minorHAnsi" w:eastAsia="Times New Roman" w:hAnsiTheme="minorHAnsi"/>
          <w:i/>
          <w:sz w:val="24"/>
          <w:szCs w:val="24"/>
          <w:lang w:eastAsia="en-IE"/>
        </w:rPr>
        <w:t>:</w:t>
      </w:r>
      <w:r w:rsidR="00041CD3" w:rsidRPr="00A223D8">
        <w:rPr>
          <w:rFonts w:asciiTheme="minorHAnsi" w:eastAsia="Times New Roman" w:hAnsiTheme="minorHAnsi"/>
          <w:i/>
          <w:sz w:val="24"/>
          <w:szCs w:val="24"/>
          <w:lang w:eastAsia="en-IE"/>
        </w:rPr>
        <w:t xml:space="preserve"> </w:t>
      </w:r>
      <w:r w:rsidR="00AA5A98" w:rsidRPr="00A223D8">
        <w:rPr>
          <w:rFonts w:asciiTheme="minorHAnsi" w:eastAsia="Times New Roman" w:hAnsiTheme="minorHAnsi"/>
          <w:i/>
          <w:sz w:val="24"/>
          <w:szCs w:val="24"/>
          <w:lang w:eastAsia="en-IE"/>
        </w:rPr>
        <w:t>Guidelines for Schools</w:t>
      </w:r>
      <w:r w:rsidR="00E836AB" w:rsidRPr="00A223D8">
        <w:rPr>
          <w:rFonts w:asciiTheme="minorHAnsi" w:eastAsia="Times New Roman" w:hAnsiTheme="minorHAnsi"/>
          <w:i/>
          <w:sz w:val="24"/>
          <w:szCs w:val="24"/>
          <w:lang w:eastAsia="en-IE"/>
        </w:rPr>
        <w:t xml:space="preserve"> </w:t>
      </w:r>
      <w:r w:rsidR="00AA5A98" w:rsidRPr="00A223D8">
        <w:rPr>
          <w:rFonts w:asciiTheme="minorHAnsi" w:eastAsia="Times New Roman" w:hAnsiTheme="minorHAnsi"/>
          <w:i/>
          <w:sz w:val="24"/>
          <w:szCs w:val="24"/>
          <w:lang w:eastAsia="en-IE"/>
        </w:rPr>
        <w:t xml:space="preserve">(2008) </w:t>
      </w:r>
      <w:r w:rsidR="00AA5A98" w:rsidRPr="00A223D8">
        <w:rPr>
          <w:rFonts w:asciiTheme="minorHAnsi" w:eastAsia="Times New Roman" w:hAnsiTheme="minorHAnsi"/>
          <w:sz w:val="24"/>
          <w:szCs w:val="24"/>
          <w:lang w:eastAsia="en-IE"/>
        </w:rPr>
        <w:t>NEWB</w:t>
      </w:r>
      <w:r w:rsidR="008A1A6B" w:rsidRPr="00A223D8">
        <w:rPr>
          <w:rFonts w:asciiTheme="minorHAnsi" w:eastAsia="Times New Roman" w:hAnsiTheme="minorHAnsi"/>
          <w:sz w:val="24"/>
          <w:szCs w:val="24"/>
          <w:lang w:eastAsia="en-IE"/>
        </w:rPr>
        <w:t xml:space="preserve">. </w:t>
      </w:r>
      <w:r w:rsidRPr="00A223D8">
        <w:rPr>
          <w:rFonts w:asciiTheme="minorHAnsi" w:hAnsiTheme="minorHAnsi"/>
          <w:sz w:val="24"/>
          <w:szCs w:val="24"/>
        </w:rPr>
        <w:t xml:space="preserve">In the </w:t>
      </w:r>
      <w:r w:rsidR="00200970" w:rsidRPr="00A223D8">
        <w:rPr>
          <w:rFonts w:asciiTheme="minorHAnsi" w:hAnsiTheme="minorHAnsi"/>
          <w:sz w:val="24"/>
          <w:szCs w:val="24"/>
        </w:rPr>
        <w:t>case of gross misbehaviour the b</w:t>
      </w:r>
      <w:r w:rsidRPr="00A223D8">
        <w:rPr>
          <w:rFonts w:asciiTheme="minorHAnsi" w:hAnsiTheme="minorHAnsi"/>
          <w:sz w:val="24"/>
          <w:szCs w:val="24"/>
        </w:rPr>
        <w:t xml:space="preserve">oard will authorise the Chairperson or the Principal to sanction an immediate </w:t>
      </w:r>
      <w:r w:rsidR="00200970" w:rsidRPr="00A223D8">
        <w:rPr>
          <w:rFonts w:asciiTheme="minorHAnsi" w:hAnsiTheme="minorHAnsi"/>
          <w:sz w:val="24"/>
          <w:szCs w:val="24"/>
        </w:rPr>
        <w:t xml:space="preserve">temporary </w:t>
      </w:r>
      <w:r w:rsidRPr="00A223D8">
        <w:rPr>
          <w:rFonts w:asciiTheme="minorHAnsi" w:hAnsiTheme="minorHAnsi"/>
          <w:sz w:val="24"/>
          <w:szCs w:val="24"/>
        </w:rPr>
        <w:t>suspension, pending a discussion of the matter with the parents. Permanent Suspension</w:t>
      </w:r>
      <w:r w:rsidR="00200970" w:rsidRPr="00A223D8">
        <w:rPr>
          <w:rFonts w:asciiTheme="minorHAnsi" w:hAnsiTheme="minorHAnsi"/>
          <w:sz w:val="24"/>
          <w:szCs w:val="24"/>
        </w:rPr>
        <w:t>/Expulsion</w:t>
      </w:r>
      <w:r w:rsidRPr="00A223D8">
        <w:rPr>
          <w:rFonts w:asciiTheme="minorHAnsi" w:hAnsiTheme="minorHAnsi"/>
          <w:sz w:val="24"/>
          <w:szCs w:val="24"/>
        </w:rPr>
        <w:t xml:space="preserve"> may be considered in an extreme case in accordance with the </w:t>
      </w:r>
      <w:r w:rsidRPr="00A223D8">
        <w:rPr>
          <w:rFonts w:asciiTheme="minorHAnsi" w:hAnsiTheme="minorHAnsi"/>
          <w:i/>
          <w:sz w:val="24"/>
          <w:szCs w:val="24"/>
        </w:rPr>
        <w:t>Education and Welfare Act</w:t>
      </w:r>
      <w:r w:rsidR="00200970" w:rsidRPr="00A223D8">
        <w:rPr>
          <w:rFonts w:asciiTheme="minorHAnsi" w:hAnsiTheme="minorHAnsi"/>
          <w:i/>
          <w:sz w:val="24"/>
          <w:szCs w:val="24"/>
        </w:rPr>
        <w:t xml:space="preserve"> (2000)</w:t>
      </w:r>
      <w:r w:rsidRPr="00A223D8">
        <w:rPr>
          <w:rFonts w:asciiTheme="minorHAnsi" w:hAnsiTheme="minorHAnsi"/>
          <w:i/>
          <w:sz w:val="24"/>
          <w:szCs w:val="24"/>
        </w:rPr>
        <w:t>.</w:t>
      </w:r>
      <w:r w:rsidRPr="00A223D8">
        <w:rPr>
          <w:rFonts w:asciiTheme="minorHAnsi" w:hAnsiTheme="minorHAnsi"/>
          <w:sz w:val="24"/>
          <w:szCs w:val="24"/>
        </w:rPr>
        <w:t xml:space="preserve"> </w:t>
      </w:r>
    </w:p>
    <w:p w:rsidR="00200970" w:rsidRPr="00A223D8" w:rsidRDefault="002C305A" w:rsidP="00F716EA">
      <w:pPr>
        <w:spacing w:before="100" w:beforeAutospacing="1" w:after="100" w:afterAutospacing="1" w:line="240" w:lineRule="auto"/>
        <w:rPr>
          <w:rFonts w:asciiTheme="minorHAnsi" w:hAnsiTheme="minorHAnsi"/>
          <w:sz w:val="24"/>
          <w:szCs w:val="24"/>
        </w:rPr>
      </w:pPr>
      <w:r w:rsidRPr="00A223D8">
        <w:rPr>
          <w:rFonts w:asciiTheme="minorHAnsi" w:hAnsiTheme="minorHAnsi"/>
          <w:b/>
          <w:bCs/>
          <w:sz w:val="24"/>
          <w:szCs w:val="24"/>
          <w:u w:val="single"/>
        </w:rPr>
        <w:t>Gross Misdemeanours </w:t>
      </w:r>
      <w:r w:rsidRPr="00A223D8">
        <w:rPr>
          <w:rFonts w:asciiTheme="minorHAnsi" w:hAnsiTheme="minorHAnsi"/>
          <w:sz w:val="24"/>
          <w:szCs w:val="24"/>
        </w:rPr>
        <w:br/>
        <w:t xml:space="preserve">In cases of gross misdemeanours, the school reserves the right accorded to schools under Rule 130 (6) of the Rules for National Schools, as amended by circular 7/88, namely suspension and or expulsion. </w:t>
      </w:r>
      <w:r w:rsidRPr="00A223D8">
        <w:rPr>
          <w:rFonts w:asciiTheme="minorHAnsi" w:hAnsiTheme="minorHAnsi"/>
          <w:i/>
          <w:sz w:val="24"/>
          <w:szCs w:val="24"/>
          <w:u w:val="single"/>
        </w:rPr>
        <w:t>Examples</w:t>
      </w:r>
      <w:r w:rsidRPr="00A223D8">
        <w:rPr>
          <w:rFonts w:asciiTheme="minorHAnsi" w:hAnsiTheme="minorHAnsi"/>
          <w:sz w:val="24"/>
          <w:szCs w:val="24"/>
          <w:u w:val="single"/>
        </w:rPr>
        <w:t xml:space="preserve"> </w:t>
      </w:r>
      <w:r w:rsidR="00200970" w:rsidRPr="00A223D8">
        <w:rPr>
          <w:rFonts w:asciiTheme="minorHAnsi" w:hAnsiTheme="minorHAnsi"/>
          <w:sz w:val="24"/>
          <w:szCs w:val="24"/>
        </w:rPr>
        <w:t>of g</w:t>
      </w:r>
      <w:r w:rsidRPr="00A223D8">
        <w:rPr>
          <w:rFonts w:asciiTheme="minorHAnsi" w:hAnsiTheme="minorHAnsi"/>
          <w:sz w:val="24"/>
          <w:szCs w:val="24"/>
        </w:rPr>
        <w:t>ro</w:t>
      </w:r>
      <w:r w:rsidR="00200970" w:rsidRPr="00A223D8">
        <w:rPr>
          <w:rFonts w:asciiTheme="minorHAnsi" w:hAnsiTheme="minorHAnsi"/>
          <w:sz w:val="24"/>
          <w:szCs w:val="24"/>
        </w:rPr>
        <w:t>ss misdemeanours o</w:t>
      </w:r>
      <w:r w:rsidRPr="00A223D8">
        <w:rPr>
          <w:rFonts w:asciiTheme="minorHAnsi" w:hAnsiTheme="minorHAnsi"/>
          <w:sz w:val="24"/>
          <w:szCs w:val="24"/>
        </w:rPr>
        <w:t>ngoing and frequent incidences of serious misbehaviour</w:t>
      </w:r>
      <w:r w:rsidR="00200970" w:rsidRPr="00A223D8">
        <w:rPr>
          <w:rFonts w:asciiTheme="minorHAnsi" w:hAnsiTheme="minorHAnsi"/>
          <w:sz w:val="24"/>
          <w:szCs w:val="24"/>
        </w:rPr>
        <w:t xml:space="preserve"> are</w:t>
      </w:r>
      <w:proofErr w:type="gramStart"/>
      <w:r w:rsidR="00200970" w:rsidRPr="00A223D8">
        <w:rPr>
          <w:rFonts w:asciiTheme="minorHAnsi" w:hAnsiTheme="minorHAnsi"/>
          <w:sz w:val="24"/>
          <w:szCs w:val="24"/>
        </w:rPr>
        <w:t>:</w:t>
      </w:r>
      <w:proofErr w:type="gramEnd"/>
      <w:r w:rsidRPr="00A223D8">
        <w:rPr>
          <w:rFonts w:asciiTheme="minorHAnsi" w:hAnsiTheme="minorHAnsi"/>
          <w:sz w:val="24"/>
          <w:szCs w:val="24"/>
        </w:rPr>
        <w:br/>
      </w:r>
      <w:r w:rsidRPr="00A223D8">
        <w:rPr>
          <w:rFonts w:asciiTheme="minorHAnsi" w:hAnsiTheme="minorHAnsi"/>
          <w:sz w:val="24"/>
          <w:szCs w:val="24"/>
        </w:rPr>
        <w:br/>
      </w:r>
      <w:r w:rsidR="00F716EA" w:rsidRPr="00A223D8">
        <w:rPr>
          <w:rFonts w:asciiTheme="minorHAnsi" w:hAnsiTheme="minorHAnsi"/>
          <w:sz w:val="24"/>
          <w:szCs w:val="24"/>
        </w:rPr>
        <w:t xml:space="preserve">- </w:t>
      </w:r>
      <w:r w:rsidRPr="00A223D8">
        <w:rPr>
          <w:rFonts w:asciiTheme="minorHAnsi" w:hAnsiTheme="minorHAnsi"/>
          <w:sz w:val="24"/>
          <w:szCs w:val="24"/>
        </w:rPr>
        <w:t>Aggressive, threatening or violent behaviour towards a teacher/pupil</w:t>
      </w:r>
      <w:r w:rsidR="00F716EA" w:rsidRPr="00A223D8">
        <w:rPr>
          <w:rFonts w:asciiTheme="minorHAnsi" w:hAnsiTheme="minorHAnsi"/>
          <w:sz w:val="24"/>
          <w:szCs w:val="24"/>
        </w:rPr>
        <w:t>.</w:t>
      </w:r>
      <w:r w:rsidRPr="00A223D8">
        <w:rPr>
          <w:rFonts w:asciiTheme="minorHAnsi" w:hAnsiTheme="minorHAnsi"/>
          <w:sz w:val="24"/>
          <w:szCs w:val="24"/>
        </w:rPr>
        <w:br/>
      </w:r>
      <w:r w:rsidR="00F716EA" w:rsidRPr="00A223D8">
        <w:rPr>
          <w:rFonts w:asciiTheme="minorHAnsi" w:hAnsiTheme="minorHAnsi"/>
          <w:sz w:val="24"/>
          <w:szCs w:val="24"/>
        </w:rPr>
        <w:t xml:space="preserve">- </w:t>
      </w:r>
      <w:r w:rsidRPr="00A223D8">
        <w:rPr>
          <w:rFonts w:asciiTheme="minorHAnsi" w:hAnsiTheme="minorHAnsi"/>
          <w:sz w:val="24"/>
          <w:szCs w:val="24"/>
        </w:rPr>
        <w:t>Setting fire to school property</w:t>
      </w:r>
      <w:r w:rsidR="00F716EA" w:rsidRPr="00A223D8">
        <w:rPr>
          <w:rFonts w:asciiTheme="minorHAnsi" w:hAnsiTheme="minorHAnsi"/>
          <w:sz w:val="24"/>
          <w:szCs w:val="24"/>
        </w:rPr>
        <w:t>.</w:t>
      </w:r>
      <w:r w:rsidRPr="00A223D8">
        <w:rPr>
          <w:rFonts w:asciiTheme="minorHAnsi" w:hAnsiTheme="minorHAnsi"/>
          <w:sz w:val="24"/>
          <w:szCs w:val="24"/>
        </w:rPr>
        <w:br/>
      </w:r>
      <w:r w:rsidR="00F716EA" w:rsidRPr="00A223D8">
        <w:rPr>
          <w:rFonts w:asciiTheme="minorHAnsi" w:hAnsiTheme="minorHAnsi"/>
          <w:sz w:val="24"/>
          <w:szCs w:val="24"/>
        </w:rPr>
        <w:t xml:space="preserve">- </w:t>
      </w:r>
      <w:r w:rsidRPr="00A223D8">
        <w:rPr>
          <w:rFonts w:asciiTheme="minorHAnsi" w:hAnsiTheme="minorHAnsi"/>
          <w:sz w:val="24"/>
          <w:szCs w:val="24"/>
        </w:rPr>
        <w:t>Deliberately leaving taps/fire hose turned on</w:t>
      </w:r>
      <w:r w:rsidR="00F716EA" w:rsidRPr="00A223D8">
        <w:rPr>
          <w:rFonts w:asciiTheme="minorHAnsi" w:hAnsiTheme="minorHAnsi"/>
          <w:sz w:val="24"/>
          <w:szCs w:val="24"/>
        </w:rPr>
        <w:t>.</w:t>
      </w:r>
      <w:r w:rsidRPr="00A223D8">
        <w:rPr>
          <w:rFonts w:asciiTheme="minorHAnsi" w:hAnsiTheme="minorHAnsi"/>
          <w:sz w:val="24"/>
          <w:szCs w:val="24"/>
        </w:rPr>
        <w:br/>
      </w:r>
    </w:p>
    <w:p w:rsidR="00F716EA" w:rsidRPr="00A223D8" w:rsidRDefault="002C305A" w:rsidP="00F716EA">
      <w:pPr>
        <w:spacing w:before="100" w:beforeAutospacing="1" w:after="100" w:afterAutospacing="1" w:line="240" w:lineRule="auto"/>
        <w:rPr>
          <w:rFonts w:asciiTheme="minorHAnsi" w:hAnsiTheme="minorHAnsi"/>
          <w:sz w:val="24"/>
          <w:szCs w:val="24"/>
        </w:rPr>
      </w:pPr>
      <w:r w:rsidRPr="00A223D8">
        <w:rPr>
          <w:rFonts w:asciiTheme="minorHAnsi" w:hAnsiTheme="minorHAnsi"/>
          <w:sz w:val="24"/>
          <w:szCs w:val="24"/>
        </w:rPr>
        <w:t>Steps to be taken when dealing</w:t>
      </w:r>
      <w:r w:rsidR="00F716EA" w:rsidRPr="00A223D8">
        <w:rPr>
          <w:rFonts w:asciiTheme="minorHAnsi" w:hAnsiTheme="minorHAnsi"/>
          <w:sz w:val="24"/>
          <w:szCs w:val="24"/>
        </w:rPr>
        <w:t xml:space="preserve"> with gross misdemeanours </w:t>
      </w:r>
      <w:r w:rsidR="00200970" w:rsidRPr="00A223D8">
        <w:rPr>
          <w:rFonts w:asciiTheme="minorHAnsi" w:hAnsiTheme="minorHAnsi"/>
          <w:sz w:val="24"/>
          <w:szCs w:val="24"/>
        </w:rPr>
        <w:t xml:space="preserve">expulsions </w:t>
      </w:r>
      <w:r w:rsidR="00F716EA" w:rsidRPr="00A223D8">
        <w:rPr>
          <w:rFonts w:asciiTheme="minorHAnsi" w:hAnsiTheme="minorHAnsi"/>
          <w:sz w:val="24"/>
          <w:szCs w:val="24"/>
        </w:rPr>
        <w:t xml:space="preserve">and </w:t>
      </w:r>
      <w:r w:rsidR="00200970" w:rsidRPr="00A223D8">
        <w:rPr>
          <w:rFonts w:asciiTheme="minorHAnsi" w:hAnsiTheme="minorHAnsi"/>
          <w:sz w:val="24"/>
          <w:szCs w:val="24"/>
        </w:rPr>
        <w:t>suspensions.</w:t>
      </w:r>
    </w:p>
    <w:p w:rsidR="002C305A" w:rsidRPr="00A223D8" w:rsidRDefault="00F716EA" w:rsidP="00F716EA">
      <w:pPr>
        <w:spacing w:before="100" w:beforeAutospacing="1" w:after="100" w:afterAutospacing="1" w:line="240" w:lineRule="auto"/>
        <w:rPr>
          <w:rFonts w:asciiTheme="minorHAnsi" w:hAnsiTheme="minorHAnsi"/>
          <w:b/>
          <w:sz w:val="24"/>
          <w:szCs w:val="24"/>
        </w:rPr>
      </w:pPr>
      <w:r w:rsidRPr="00A223D8">
        <w:rPr>
          <w:rFonts w:asciiTheme="minorHAnsi" w:hAnsiTheme="minorHAnsi"/>
          <w:b/>
          <w:sz w:val="24"/>
          <w:szCs w:val="24"/>
        </w:rPr>
        <w:t>S</w:t>
      </w:r>
      <w:r w:rsidR="002C305A" w:rsidRPr="00A223D8">
        <w:rPr>
          <w:rFonts w:asciiTheme="minorHAnsi" w:hAnsiTheme="minorHAnsi"/>
          <w:b/>
          <w:sz w:val="24"/>
          <w:szCs w:val="24"/>
        </w:rPr>
        <w:t>uspension</w:t>
      </w:r>
      <w:r w:rsidRPr="00A223D8">
        <w:rPr>
          <w:rFonts w:asciiTheme="minorHAnsi" w:hAnsiTheme="minorHAnsi"/>
          <w:b/>
          <w:sz w:val="24"/>
          <w:szCs w:val="24"/>
        </w:rPr>
        <w:t>s</w:t>
      </w:r>
    </w:p>
    <w:p w:rsidR="002C305A" w:rsidRPr="00512DBF" w:rsidRDefault="00F30E94" w:rsidP="002C305A">
      <w:pPr>
        <w:numPr>
          <w:ilvl w:val="0"/>
          <w:numId w:val="38"/>
        </w:numPr>
        <w:spacing w:before="100" w:beforeAutospacing="1" w:after="100" w:afterAutospacing="1" w:line="240" w:lineRule="auto"/>
        <w:rPr>
          <w:rFonts w:asciiTheme="minorHAnsi" w:hAnsiTheme="minorHAnsi"/>
          <w:i/>
          <w:sz w:val="24"/>
          <w:szCs w:val="24"/>
        </w:rPr>
      </w:pPr>
      <w:r w:rsidRPr="00512DBF">
        <w:rPr>
          <w:rFonts w:asciiTheme="minorHAnsi" w:hAnsiTheme="minorHAnsi"/>
          <w:i/>
          <w:sz w:val="24"/>
          <w:szCs w:val="24"/>
        </w:rPr>
        <w:t>Pupil</w:t>
      </w:r>
      <w:r w:rsidR="002C305A" w:rsidRPr="00512DBF">
        <w:rPr>
          <w:rFonts w:asciiTheme="minorHAnsi" w:hAnsiTheme="minorHAnsi"/>
          <w:i/>
          <w:sz w:val="24"/>
          <w:szCs w:val="24"/>
        </w:rPr>
        <w:t xml:space="preserve"> will be removed from peer group and brought to office</w:t>
      </w:r>
      <w:r w:rsidRPr="00512DBF">
        <w:rPr>
          <w:rFonts w:asciiTheme="minorHAnsi" w:hAnsiTheme="minorHAnsi"/>
          <w:i/>
          <w:sz w:val="24"/>
          <w:szCs w:val="24"/>
        </w:rPr>
        <w:t>.</w:t>
      </w:r>
    </w:p>
    <w:p w:rsidR="002C305A" w:rsidRPr="00512DBF" w:rsidRDefault="002C305A" w:rsidP="002C305A">
      <w:pPr>
        <w:numPr>
          <w:ilvl w:val="0"/>
          <w:numId w:val="38"/>
        </w:numPr>
        <w:spacing w:before="100" w:beforeAutospacing="1" w:after="100" w:afterAutospacing="1" w:line="240" w:lineRule="auto"/>
        <w:rPr>
          <w:rFonts w:asciiTheme="minorHAnsi" w:hAnsiTheme="minorHAnsi"/>
          <w:i/>
          <w:sz w:val="24"/>
          <w:szCs w:val="24"/>
        </w:rPr>
      </w:pPr>
      <w:r w:rsidRPr="00512DBF">
        <w:rPr>
          <w:rFonts w:asciiTheme="minorHAnsi" w:hAnsiTheme="minorHAnsi"/>
          <w:i/>
          <w:sz w:val="24"/>
          <w:szCs w:val="24"/>
        </w:rPr>
        <w:t>Chairperson of Board of Management will be informed and parents will be requested to meet with the Principal, Chairperson and class teacher if appropriate. Chairperson may delegate this responsibi</w:t>
      </w:r>
      <w:r w:rsidR="00F30E94" w:rsidRPr="00512DBF">
        <w:rPr>
          <w:rFonts w:asciiTheme="minorHAnsi" w:hAnsiTheme="minorHAnsi"/>
          <w:i/>
          <w:sz w:val="24"/>
          <w:szCs w:val="24"/>
        </w:rPr>
        <w:t>lity to the Principal</w:t>
      </w:r>
      <w:r w:rsidRPr="00512DBF">
        <w:rPr>
          <w:rFonts w:asciiTheme="minorHAnsi" w:hAnsiTheme="minorHAnsi"/>
          <w:i/>
          <w:sz w:val="24"/>
          <w:szCs w:val="24"/>
        </w:rPr>
        <w:t>.</w:t>
      </w:r>
    </w:p>
    <w:p w:rsidR="002C305A" w:rsidRPr="00512DBF" w:rsidRDefault="002C305A" w:rsidP="002C305A">
      <w:pPr>
        <w:numPr>
          <w:ilvl w:val="0"/>
          <w:numId w:val="38"/>
        </w:numPr>
        <w:spacing w:before="100" w:beforeAutospacing="1" w:after="100" w:afterAutospacing="1" w:line="240" w:lineRule="auto"/>
        <w:rPr>
          <w:rFonts w:asciiTheme="minorHAnsi" w:hAnsiTheme="minorHAnsi"/>
          <w:i/>
          <w:sz w:val="24"/>
          <w:szCs w:val="24"/>
        </w:rPr>
      </w:pPr>
      <w:r w:rsidRPr="00512DBF">
        <w:rPr>
          <w:rFonts w:asciiTheme="minorHAnsi" w:hAnsiTheme="minorHAnsi"/>
          <w:i/>
          <w:sz w:val="24"/>
          <w:szCs w:val="24"/>
        </w:rPr>
        <w:t>Chairperson/Principal will sanction immediate suspension pending discussion with parents for a maximum initial period of three days</w:t>
      </w:r>
      <w:r w:rsidR="00F716EA" w:rsidRPr="00512DBF">
        <w:rPr>
          <w:rFonts w:asciiTheme="minorHAnsi" w:hAnsiTheme="minorHAnsi"/>
          <w:i/>
          <w:sz w:val="24"/>
          <w:szCs w:val="24"/>
        </w:rPr>
        <w:t>.</w:t>
      </w:r>
    </w:p>
    <w:p w:rsidR="002C305A" w:rsidRPr="00512DBF" w:rsidRDefault="002C305A" w:rsidP="002C305A">
      <w:pPr>
        <w:numPr>
          <w:ilvl w:val="0"/>
          <w:numId w:val="38"/>
        </w:numPr>
        <w:spacing w:before="100" w:beforeAutospacing="1" w:after="100" w:afterAutospacing="1" w:line="240" w:lineRule="auto"/>
        <w:rPr>
          <w:rFonts w:asciiTheme="minorHAnsi" w:hAnsiTheme="minorHAnsi"/>
          <w:i/>
          <w:sz w:val="24"/>
          <w:szCs w:val="24"/>
        </w:rPr>
      </w:pPr>
      <w:r w:rsidRPr="00512DBF">
        <w:rPr>
          <w:rFonts w:asciiTheme="minorHAnsi" w:hAnsiTheme="minorHAnsi"/>
          <w:i/>
          <w:sz w:val="24"/>
          <w:szCs w:val="24"/>
        </w:rPr>
        <w:t xml:space="preserve">All communications to parents regarding the suspension or the possibility of suspension </w:t>
      </w:r>
      <w:r w:rsidR="00F30E94" w:rsidRPr="00512DBF">
        <w:rPr>
          <w:rFonts w:asciiTheme="minorHAnsi" w:hAnsiTheme="minorHAnsi"/>
          <w:i/>
          <w:sz w:val="24"/>
          <w:szCs w:val="24"/>
        </w:rPr>
        <w:t xml:space="preserve">of a pupil </w:t>
      </w:r>
      <w:r w:rsidRPr="00512DBF">
        <w:rPr>
          <w:rFonts w:asciiTheme="minorHAnsi" w:hAnsiTheme="minorHAnsi"/>
          <w:i/>
          <w:sz w:val="24"/>
          <w:szCs w:val="24"/>
        </w:rPr>
        <w:t>will be in writing and copies of all correspondence will be retained</w:t>
      </w:r>
      <w:r w:rsidR="00F716EA" w:rsidRPr="00512DBF">
        <w:rPr>
          <w:rFonts w:asciiTheme="minorHAnsi" w:hAnsiTheme="minorHAnsi"/>
          <w:i/>
          <w:sz w:val="24"/>
          <w:szCs w:val="24"/>
        </w:rPr>
        <w:t>.</w:t>
      </w:r>
    </w:p>
    <w:p w:rsidR="002C305A" w:rsidRPr="00512DBF" w:rsidRDefault="002C305A" w:rsidP="002C305A">
      <w:pPr>
        <w:numPr>
          <w:ilvl w:val="0"/>
          <w:numId w:val="38"/>
        </w:numPr>
        <w:spacing w:before="100" w:beforeAutospacing="1" w:after="100" w:afterAutospacing="1" w:line="240" w:lineRule="auto"/>
        <w:rPr>
          <w:rFonts w:asciiTheme="minorHAnsi" w:hAnsiTheme="minorHAnsi"/>
          <w:i/>
          <w:sz w:val="24"/>
          <w:szCs w:val="24"/>
        </w:rPr>
      </w:pPr>
      <w:r w:rsidRPr="00512DBF">
        <w:rPr>
          <w:rFonts w:asciiTheme="minorHAnsi" w:hAnsiTheme="minorHAnsi"/>
          <w:i/>
          <w:sz w:val="24"/>
          <w:szCs w:val="24"/>
        </w:rPr>
        <w:t>A written statement of the terms and date of the termination of a suspension will be given to parents</w:t>
      </w:r>
      <w:r w:rsidR="00F716EA" w:rsidRPr="00512DBF">
        <w:rPr>
          <w:rFonts w:asciiTheme="minorHAnsi" w:hAnsiTheme="minorHAnsi"/>
          <w:i/>
          <w:sz w:val="24"/>
          <w:szCs w:val="24"/>
        </w:rPr>
        <w:t>.</w:t>
      </w:r>
    </w:p>
    <w:p w:rsidR="002C305A" w:rsidRPr="00512DBF" w:rsidRDefault="002C305A" w:rsidP="002C305A">
      <w:pPr>
        <w:numPr>
          <w:ilvl w:val="0"/>
          <w:numId w:val="38"/>
        </w:numPr>
        <w:spacing w:before="100" w:beforeAutospacing="1" w:after="100" w:afterAutospacing="1" w:line="240" w:lineRule="auto"/>
        <w:rPr>
          <w:rFonts w:asciiTheme="minorHAnsi" w:hAnsiTheme="minorHAnsi"/>
          <w:i/>
          <w:sz w:val="24"/>
          <w:szCs w:val="24"/>
        </w:rPr>
      </w:pPr>
      <w:r w:rsidRPr="00512DBF">
        <w:rPr>
          <w:rFonts w:asciiTheme="minorHAnsi" w:hAnsiTheme="minorHAnsi"/>
          <w:i/>
          <w:sz w:val="24"/>
          <w:szCs w:val="24"/>
        </w:rPr>
        <w:t>When a period of suspension ends, the pupil will be readmitted formally to the class by the Principal, or where a satisfactory resolution of a problem is achieved</w:t>
      </w:r>
      <w:r w:rsidR="00F30E94" w:rsidRPr="00512DBF">
        <w:rPr>
          <w:rFonts w:asciiTheme="minorHAnsi" w:hAnsiTheme="minorHAnsi"/>
          <w:i/>
          <w:sz w:val="24"/>
          <w:szCs w:val="24"/>
        </w:rPr>
        <w:t xml:space="preserve"> earlier</w:t>
      </w:r>
      <w:r w:rsidRPr="00512DBF">
        <w:rPr>
          <w:rFonts w:asciiTheme="minorHAnsi" w:hAnsiTheme="minorHAnsi"/>
          <w:i/>
          <w:sz w:val="24"/>
          <w:szCs w:val="24"/>
        </w:rPr>
        <w:t>, a pupil may be re-admitted to school within a suspension p</w:t>
      </w:r>
      <w:r w:rsidR="00F716EA" w:rsidRPr="00512DBF">
        <w:rPr>
          <w:rFonts w:asciiTheme="minorHAnsi" w:hAnsiTheme="minorHAnsi"/>
          <w:i/>
          <w:sz w:val="24"/>
          <w:szCs w:val="24"/>
        </w:rPr>
        <w:t>eriod at the discretion of the C</w:t>
      </w:r>
      <w:r w:rsidRPr="00512DBF">
        <w:rPr>
          <w:rFonts w:asciiTheme="minorHAnsi" w:hAnsiTheme="minorHAnsi"/>
          <w:i/>
          <w:sz w:val="24"/>
          <w:szCs w:val="24"/>
        </w:rPr>
        <w:t>hairperson of the Board and the Principal.</w:t>
      </w:r>
    </w:p>
    <w:p w:rsidR="002C305A" w:rsidRPr="00512DBF" w:rsidRDefault="002C305A" w:rsidP="002C305A">
      <w:pPr>
        <w:numPr>
          <w:ilvl w:val="0"/>
          <w:numId w:val="38"/>
        </w:numPr>
        <w:spacing w:before="100" w:beforeAutospacing="1" w:after="100" w:afterAutospacing="1" w:line="240" w:lineRule="auto"/>
        <w:rPr>
          <w:rFonts w:asciiTheme="minorHAnsi" w:hAnsiTheme="minorHAnsi"/>
          <w:i/>
          <w:sz w:val="24"/>
          <w:szCs w:val="24"/>
        </w:rPr>
      </w:pPr>
      <w:r w:rsidRPr="00512DBF">
        <w:rPr>
          <w:rFonts w:asciiTheme="minorHAnsi" w:hAnsiTheme="minorHAnsi"/>
          <w:i/>
          <w:sz w:val="24"/>
          <w:szCs w:val="24"/>
        </w:rPr>
        <w:t>If another period of suspension is required the BOM will be asked to make a special decision to authorise a further period of suspension up to a maximum of 10 days. In exceptional cases the BOM may authorise a further period of suspension in order for the matter to be reviewed.</w:t>
      </w:r>
    </w:p>
    <w:p w:rsidR="00F716EA" w:rsidRPr="00A223D8" w:rsidRDefault="002C305A" w:rsidP="002C305A">
      <w:pPr>
        <w:spacing w:before="100" w:beforeAutospacing="1" w:after="100" w:afterAutospacing="1" w:line="240" w:lineRule="auto"/>
        <w:rPr>
          <w:rFonts w:asciiTheme="minorHAnsi" w:hAnsiTheme="minorHAnsi"/>
          <w:b/>
          <w:bCs/>
          <w:sz w:val="24"/>
          <w:szCs w:val="24"/>
        </w:rPr>
      </w:pPr>
      <w:r w:rsidRPr="00A223D8">
        <w:rPr>
          <w:rFonts w:asciiTheme="minorHAnsi" w:hAnsiTheme="minorHAnsi"/>
          <w:b/>
          <w:bCs/>
          <w:sz w:val="24"/>
          <w:szCs w:val="24"/>
        </w:rPr>
        <w:lastRenderedPageBreak/>
        <w:t>Expulsion</w:t>
      </w:r>
      <w:r w:rsidR="00F716EA" w:rsidRPr="00A223D8">
        <w:rPr>
          <w:rFonts w:asciiTheme="minorHAnsi" w:hAnsiTheme="minorHAnsi"/>
          <w:b/>
          <w:bCs/>
          <w:sz w:val="24"/>
          <w:szCs w:val="24"/>
        </w:rPr>
        <w:t>s:</w:t>
      </w:r>
    </w:p>
    <w:p w:rsidR="00B95334" w:rsidRPr="00A223D8" w:rsidRDefault="00F716EA" w:rsidP="008A1A6B">
      <w:pPr>
        <w:spacing w:before="100" w:beforeAutospacing="1" w:after="100" w:afterAutospacing="1" w:line="240" w:lineRule="auto"/>
        <w:rPr>
          <w:rFonts w:asciiTheme="minorHAnsi" w:hAnsiTheme="minorHAnsi"/>
          <w:sz w:val="24"/>
          <w:szCs w:val="24"/>
        </w:rPr>
      </w:pPr>
      <w:r w:rsidRPr="00A223D8">
        <w:rPr>
          <w:rFonts w:asciiTheme="minorHAnsi" w:hAnsiTheme="minorHAnsi"/>
          <w:sz w:val="24"/>
          <w:szCs w:val="24"/>
        </w:rPr>
        <w:t xml:space="preserve">Expulsions </w:t>
      </w:r>
      <w:r w:rsidR="002C305A" w:rsidRPr="00A223D8">
        <w:rPr>
          <w:rFonts w:asciiTheme="minorHAnsi" w:hAnsiTheme="minorHAnsi"/>
          <w:sz w:val="24"/>
          <w:szCs w:val="24"/>
        </w:rPr>
        <w:t>will be considered only in an extreme case, when all other steps and procedures have been exhausted, and in accordance with Rule 130 -</w:t>
      </w:r>
      <w:r w:rsidRPr="00A223D8">
        <w:rPr>
          <w:rFonts w:asciiTheme="minorHAnsi" w:hAnsiTheme="minorHAnsi"/>
          <w:sz w:val="24"/>
          <w:szCs w:val="24"/>
        </w:rPr>
        <w:t xml:space="preserve"> </w:t>
      </w:r>
      <w:r w:rsidR="002C305A" w:rsidRPr="00A223D8">
        <w:rPr>
          <w:rFonts w:asciiTheme="minorHAnsi" w:hAnsiTheme="minorHAnsi"/>
          <w:sz w:val="24"/>
          <w:szCs w:val="24"/>
        </w:rPr>
        <w:t>(6) of the Rules for National Schools, as amended by Circular 7/88 i.e. “</w:t>
      </w:r>
      <w:r w:rsidR="002C305A" w:rsidRPr="00A223D8">
        <w:rPr>
          <w:rFonts w:asciiTheme="minorHAnsi" w:hAnsiTheme="minorHAnsi"/>
          <w:i/>
          <w:iCs/>
          <w:sz w:val="24"/>
          <w:szCs w:val="24"/>
        </w:rPr>
        <w:t>No pupil can be struck off the rolls for breaches of discipline without prior consent of patron and until alternative arrangements are made for enrolment of pupil at another suitable school in the locality”. </w:t>
      </w:r>
      <w:r w:rsidR="002C305A" w:rsidRPr="00A223D8">
        <w:rPr>
          <w:rFonts w:asciiTheme="minorHAnsi" w:hAnsiTheme="minorHAnsi"/>
          <w:sz w:val="24"/>
          <w:szCs w:val="24"/>
        </w:rPr>
        <w:br/>
      </w:r>
      <w:r w:rsidR="002C305A" w:rsidRPr="00A223D8">
        <w:rPr>
          <w:rFonts w:asciiTheme="minorHAnsi" w:hAnsiTheme="minorHAnsi"/>
          <w:sz w:val="24"/>
          <w:szCs w:val="24"/>
        </w:rPr>
        <w:br/>
        <w:t>All guidelines laid down in Section 24 of the Education (Welfare Act 2000) in relation to expulsion will also be strictly adhered to.</w:t>
      </w:r>
      <w:r w:rsidR="002C305A" w:rsidRPr="00A223D8">
        <w:rPr>
          <w:rFonts w:asciiTheme="minorHAnsi" w:hAnsiTheme="minorHAnsi"/>
          <w:sz w:val="24"/>
          <w:szCs w:val="24"/>
        </w:rPr>
        <w:br/>
      </w:r>
      <w:r w:rsidR="002C305A" w:rsidRPr="00A223D8">
        <w:rPr>
          <w:rFonts w:asciiTheme="minorHAnsi" w:hAnsiTheme="minorHAnsi"/>
          <w:sz w:val="24"/>
          <w:szCs w:val="24"/>
        </w:rPr>
        <w:br/>
      </w:r>
      <w:r w:rsidR="002C305A" w:rsidRPr="00A223D8">
        <w:rPr>
          <w:rFonts w:asciiTheme="minorHAnsi" w:hAnsiTheme="minorHAnsi"/>
          <w:b/>
          <w:bCs/>
          <w:sz w:val="24"/>
          <w:szCs w:val="24"/>
        </w:rPr>
        <w:t>24. (1)</w:t>
      </w:r>
      <w:r w:rsidR="002C305A" w:rsidRPr="00A223D8">
        <w:rPr>
          <w:rFonts w:asciiTheme="minorHAnsi" w:hAnsiTheme="minorHAnsi"/>
          <w:sz w:val="24"/>
          <w:szCs w:val="24"/>
        </w:rPr>
        <w:t> </w:t>
      </w:r>
      <w:r w:rsidR="002C305A" w:rsidRPr="00A223D8">
        <w:rPr>
          <w:rFonts w:asciiTheme="minorHAnsi" w:hAnsiTheme="minorHAnsi"/>
          <w:i/>
          <w:iCs/>
          <w:sz w:val="24"/>
          <w:szCs w:val="24"/>
        </w:rPr>
        <w:t>Where the Board of Management of a recognised school or a person acting on its behalf is of the opinion that a student should be expelled from that school it shall, before so expelling the student, notify the educational welfare officer to whom functions under this Act have been assigned, in writing, of its opinion and the reasons therefore.</w:t>
      </w:r>
      <w:r w:rsidR="002C305A" w:rsidRPr="00A223D8">
        <w:rPr>
          <w:rFonts w:asciiTheme="minorHAnsi" w:hAnsiTheme="minorHAnsi"/>
          <w:sz w:val="24"/>
          <w:szCs w:val="24"/>
        </w:rPr>
        <w:br/>
      </w:r>
      <w:r w:rsidR="002C305A" w:rsidRPr="00A223D8">
        <w:rPr>
          <w:rFonts w:asciiTheme="minorHAnsi" w:hAnsiTheme="minorHAnsi"/>
          <w:sz w:val="24"/>
          <w:szCs w:val="24"/>
        </w:rPr>
        <w:br/>
      </w:r>
      <w:r w:rsidR="002C305A" w:rsidRPr="00A223D8">
        <w:rPr>
          <w:rFonts w:asciiTheme="minorHAnsi" w:hAnsiTheme="minorHAnsi"/>
          <w:b/>
          <w:bCs/>
          <w:i/>
          <w:iCs/>
          <w:sz w:val="24"/>
          <w:szCs w:val="24"/>
        </w:rPr>
        <w:t>(2)</w:t>
      </w:r>
      <w:r w:rsidR="002C305A" w:rsidRPr="00A223D8">
        <w:rPr>
          <w:rFonts w:asciiTheme="minorHAnsi" w:hAnsiTheme="minorHAnsi"/>
          <w:i/>
          <w:iCs/>
          <w:sz w:val="24"/>
          <w:szCs w:val="24"/>
        </w:rPr>
        <w:t> The educational welfare officer concerned shall, as soon as may be after receiving a notification under subsection (1), make all reasonable efforts to ensure that provision is made for the continued education of the student to whom the notification relates.</w:t>
      </w:r>
      <w:r w:rsidR="002C305A" w:rsidRPr="00A223D8">
        <w:rPr>
          <w:rFonts w:asciiTheme="minorHAnsi" w:hAnsiTheme="minorHAnsi"/>
          <w:sz w:val="24"/>
          <w:szCs w:val="24"/>
        </w:rPr>
        <w:br/>
      </w:r>
      <w:r w:rsidR="002C305A" w:rsidRPr="00A223D8">
        <w:rPr>
          <w:rFonts w:asciiTheme="minorHAnsi" w:hAnsiTheme="minorHAnsi"/>
          <w:sz w:val="24"/>
          <w:szCs w:val="24"/>
        </w:rPr>
        <w:br/>
      </w:r>
      <w:r w:rsidR="002C305A" w:rsidRPr="00A223D8">
        <w:rPr>
          <w:rFonts w:asciiTheme="minorHAnsi" w:hAnsiTheme="minorHAnsi"/>
          <w:b/>
          <w:bCs/>
          <w:i/>
          <w:iCs/>
          <w:sz w:val="24"/>
          <w:szCs w:val="24"/>
        </w:rPr>
        <w:t>(3)</w:t>
      </w:r>
      <w:r w:rsidR="002C305A" w:rsidRPr="00A223D8">
        <w:rPr>
          <w:rFonts w:asciiTheme="minorHAnsi" w:hAnsiTheme="minorHAnsi"/>
          <w:i/>
          <w:iCs/>
          <w:sz w:val="24"/>
          <w:szCs w:val="24"/>
        </w:rPr>
        <w:t> For the purposes of subsection (2), the educational welfare officer concerned shall, as soon as may be after receiving the said notification:</w:t>
      </w:r>
      <w:r w:rsidRPr="00A223D8">
        <w:rPr>
          <w:rFonts w:asciiTheme="minorHAnsi" w:hAnsiTheme="minorHAnsi"/>
          <w:i/>
          <w:iCs/>
          <w:sz w:val="24"/>
          <w:szCs w:val="24"/>
        </w:rPr>
        <w:t xml:space="preserve"> </w:t>
      </w:r>
      <w:r w:rsidR="002C305A" w:rsidRPr="00A223D8">
        <w:rPr>
          <w:rFonts w:asciiTheme="minorHAnsi" w:hAnsiTheme="minorHAnsi"/>
          <w:i/>
          <w:iCs/>
          <w:sz w:val="24"/>
          <w:szCs w:val="24"/>
        </w:rPr>
        <w:t>make all reasonable efforts to consult with the principal of the school concerned or a person nominated by him or her, the student concerned and his or her parents, and such other persons as the educational welfare officer considers appropriate, and convene a meeting attended by him or her of such of those persons as agree to attend such meeting.</w:t>
      </w:r>
      <w:r w:rsidR="002C305A" w:rsidRPr="00A223D8">
        <w:rPr>
          <w:rFonts w:asciiTheme="minorHAnsi" w:hAnsiTheme="minorHAnsi"/>
          <w:sz w:val="24"/>
          <w:szCs w:val="24"/>
        </w:rPr>
        <w:br/>
      </w:r>
      <w:r w:rsidR="002C305A" w:rsidRPr="00A223D8">
        <w:rPr>
          <w:rFonts w:asciiTheme="minorHAnsi" w:hAnsiTheme="minorHAnsi"/>
          <w:sz w:val="24"/>
          <w:szCs w:val="24"/>
        </w:rPr>
        <w:br/>
      </w:r>
      <w:r w:rsidR="002C305A" w:rsidRPr="00A223D8">
        <w:rPr>
          <w:rFonts w:asciiTheme="minorHAnsi" w:hAnsiTheme="minorHAnsi"/>
          <w:b/>
          <w:bCs/>
          <w:i/>
          <w:iCs/>
          <w:sz w:val="24"/>
          <w:szCs w:val="24"/>
        </w:rPr>
        <w:t>(4)</w:t>
      </w:r>
      <w:r w:rsidR="002C305A" w:rsidRPr="00A223D8">
        <w:rPr>
          <w:rFonts w:asciiTheme="minorHAnsi" w:hAnsiTheme="minorHAnsi"/>
          <w:i/>
          <w:iCs/>
          <w:sz w:val="24"/>
          <w:szCs w:val="24"/>
        </w:rPr>
        <w:t> A student shall not be expelled from a school before the passing of 20 school days following the receipt of a notification under this section by an educational welfare officer.</w:t>
      </w:r>
      <w:r w:rsidR="002C305A" w:rsidRPr="00A223D8">
        <w:rPr>
          <w:rFonts w:asciiTheme="minorHAnsi" w:hAnsiTheme="minorHAnsi"/>
          <w:sz w:val="24"/>
          <w:szCs w:val="24"/>
        </w:rPr>
        <w:br/>
      </w:r>
      <w:r w:rsidR="002C305A" w:rsidRPr="00A223D8">
        <w:rPr>
          <w:rFonts w:asciiTheme="minorHAnsi" w:hAnsiTheme="minorHAnsi"/>
          <w:sz w:val="24"/>
          <w:szCs w:val="24"/>
        </w:rPr>
        <w:br/>
      </w:r>
      <w:r w:rsidR="002C305A" w:rsidRPr="00A223D8">
        <w:rPr>
          <w:rFonts w:asciiTheme="minorHAnsi" w:hAnsiTheme="minorHAnsi"/>
          <w:b/>
          <w:bCs/>
          <w:i/>
          <w:iCs/>
          <w:sz w:val="24"/>
          <w:szCs w:val="24"/>
        </w:rPr>
        <w:t>(5)</w:t>
      </w:r>
      <w:r w:rsidR="002C305A" w:rsidRPr="00A223D8">
        <w:rPr>
          <w:rFonts w:asciiTheme="minorHAnsi" w:hAnsiTheme="minorHAnsi"/>
          <w:i/>
          <w:iCs/>
          <w:sz w:val="24"/>
          <w:szCs w:val="24"/>
        </w:rPr>
        <w:t> Subsection (4) is without prejudice to the right of a board of management to take such other reasonable measures as it considers appropriate to ensure that good order and discipline are maintained in the school concerned and that the safety of students is secured</w:t>
      </w:r>
      <w:r w:rsidR="00F30E94" w:rsidRPr="00A223D8">
        <w:rPr>
          <w:rFonts w:asciiTheme="minorHAnsi" w:hAnsiTheme="minorHAnsi"/>
          <w:sz w:val="24"/>
          <w:szCs w:val="24"/>
        </w:rPr>
        <w:br/>
      </w:r>
      <w:r w:rsidR="00F30E94" w:rsidRPr="00A223D8">
        <w:rPr>
          <w:rFonts w:asciiTheme="minorHAnsi" w:hAnsiTheme="minorHAnsi"/>
          <w:sz w:val="24"/>
          <w:szCs w:val="24"/>
        </w:rPr>
        <w:br/>
        <w:t>Parents will</w:t>
      </w:r>
      <w:r w:rsidR="002C305A" w:rsidRPr="00A223D8">
        <w:rPr>
          <w:rFonts w:asciiTheme="minorHAnsi" w:hAnsiTheme="minorHAnsi"/>
          <w:sz w:val="24"/>
          <w:szCs w:val="24"/>
        </w:rPr>
        <w:t xml:space="preserve"> be informed of their right of app</w:t>
      </w:r>
      <w:r w:rsidR="00F30E94" w:rsidRPr="00A223D8">
        <w:rPr>
          <w:rFonts w:asciiTheme="minorHAnsi" w:hAnsiTheme="minorHAnsi"/>
          <w:sz w:val="24"/>
          <w:szCs w:val="24"/>
        </w:rPr>
        <w:t>eal under Section 29 of the Education Welfare</w:t>
      </w:r>
      <w:r w:rsidR="002C305A" w:rsidRPr="00A223D8">
        <w:rPr>
          <w:rFonts w:asciiTheme="minorHAnsi" w:hAnsiTheme="minorHAnsi"/>
          <w:sz w:val="24"/>
          <w:szCs w:val="24"/>
        </w:rPr>
        <w:t xml:space="preserve"> Act</w:t>
      </w:r>
      <w:proofErr w:type="gramStart"/>
      <w:r w:rsidR="002C305A" w:rsidRPr="00A223D8">
        <w:rPr>
          <w:rFonts w:asciiTheme="minorHAnsi" w:hAnsiTheme="minorHAnsi"/>
          <w:sz w:val="24"/>
          <w:szCs w:val="24"/>
        </w:rPr>
        <w:t>.</w:t>
      </w:r>
      <w:r w:rsidR="00B95334" w:rsidRPr="00A223D8">
        <w:rPr>
          <w:rFonts w:asciiTheme="minorHAnsi" w:hAnsiTheme="minorHAnsi"/>
          <w:sz w:val="24"/>
          <w:szCs w:val="24"/>
        </w:rPr>
        <w:t>(</w:t>
      </w:r>
      <w:proofErr w:type="gramEnd"/>
      <w:r w:rsidR="00B95334" w:rsidRPr="00A223D8">
        <w:rPr>
          <w:rFonts w:asciiTheme="minorHAnsi" w:hAnsiTheme="minorHAnsi"/>
          <w:sz w:val="24"/>
          <w:szCs w:val="24"/>
        </w:rPr>
        <w:t>2000)</w:t>
      </w:r>
      <w:r w:rsidR="008A1A6B" w:rsidRPr="00A223D8">
        <w:rPr>
          <w:rFonts w:asciiTheme="minorHAnsi" w:eastAsia="Times New Roman" w:hAnsiTheme="minorHAnsi"/>
          <w:sz w:val="24"/>
          <w:szCs w:val="24"/>
          <w:lang w:eastAsia="en-IE"/>
        </w:rPr>
        <w:t xml:space="preserve">. </w:t>
      </w:r>
      <w:r w:rsidR="00B95334" w:rsidRPr="00A223D8">
        <w:rPr>
          <w:rFonts w:asciiTheme="minorHAnsi" w:hAnsiTheme="minorHAnsi"/>
          <w:sz w:val="24"/>
          <w:szCs w:val="24"/>
        </w:rPr>
        <w:t>Parents are</w:t>
      </w:r>
      <w:r w:rsidR="008A1A6B" w:rsidRPr="00A223D8">
        <w:rPr>
          <w:rFonts w:asciiTheme="minorHAnsi" w:hAnsiTheme="minorHAnsi"/>
          <w:sz w:val="24"/>
          <w:szCs w:val="24"/>
        </w:rPr>
        <w:t xml:space="preserve"> welcome to contact </w:t>
      </w:r>
      <w:r w:rsidR="00B95334" w:rsidRPr="00A223D8">
        <w:rPr>
          <w:rFonts w:asciiTheme="minorHAnsi" w:hAnsiTheme="minorHAnsi"/>
          <w:sz w:val="24"/>
          <w:szCs w:val="24"/>
        </w:rPr>
        <w:t>the Principal to discuss any problem their child may be experiencing in school and can make an appoin</w:t>
      </w:r>
      <w:r w:rsidR="0077556D" w:rsidRPr="00A223D8">
        <w:rPr>
          <w:rFonts w:asciiTheme="minorHAnsi" w:hAnsiTheme="minorHAnsi"/>
          <w:sz w:val="24"/>
          <w:szCs w:val="24"/>
        </w:rPr>
        <w:t>tment by telephoning the school office</w:t>
      </w:r>
      <w:r w:rsidR="001C388C" w:rsidRPr="00A223D8">
        <w:rPr>
          <w:rFonts w:asciiTheme="minorHAnsi" w:hAnsiTheme="minorHAnsi"/>
          <w:sz w:val="24"/>
          <w:szCs w:val="24"/>
        </w:rPr>
        <w:t>.</w:t>
      </w:r>
    </w:p>
    <w:p w:rsidR="0066795C" w:rsidRPr="00A56D0E" w:rsidRDefault="0066795C" w:rsidP="0066795C">
      <w:pPr>
        <w:spacing w:before="100" w:beforeAutospacing="1" w:after="100" w:afterAutospacing="1" w:line="240" w:lineRule="auto"/>
        <w:rPr>
          <w:rFonts w:asciiTheme="minorHAnsi" w:hAnsiTheme="minorHAnsi"/>
          <w:b/>
          <w:sz w:val="24"/>
          <w:szCs w:val="24"/>
        </w:rPr>
      </w:pPr>
      <w:r w:rsidRPr="00A223D8">
        <w:rPr>
          <w:rFonts w:asciiTheme="minorHAnsi" w:hAnsiTheme="minorHAnsi"/>
          <w:b/>
          <w:sz w:val="24"/>
          <w:szCs w:val="24"/>
        </w:rPr>
        <w:t>Role of the Board of Management:</w:t>
      </w:r>
      <w:r w:rsidR="006A0093">
        <w:rPr>
          <w:rFonts w:asciiTheme="minorHAnsi" w:hAnsiTheme="minorHAnsi"/>
          <w:b/>
          <w:sz w:val="24"/>
          <w:szCs w:val="24"/>
        </w:rPr>
        <w:t xml:space="preserve"> </w:t>
      </w:r>
      <w:r w:rsidRPr="00A223D8">
        <w:rPr>
          <w:rFonts w:asciiTheme="minorHAnsi" w:hAnsiTheme="minorHAnsi"/>
          <w:sz w:val="24"/>
          <w:szCs w:val="24"/>
        </w:rPr>
        <w:t>The Board of Management of the school has ultimate responsibility for behaviour in the school.  Ratification and any future amendments to the Code of Behaviour wi</w:t>
      </w:r>
      <w:r w:rsidR="00F716EA" w:rsidRPr="00A223D8">
        <w:rPr>
          <w:rFonts w:asciiTheme="minorHAnsi" w:eastAsia="Times New Roman" w:hAnsiTheme="minorHAnsi"/>
          <w:bCs/>
          <w:iCs/>
          <w:color w:val="000000"/>
          <w:kern w:val="28"/>
          <w:sz w:val="24"/>
          <w:szCs w:val="24"/>
          <w:lang w:eastAsia="en-GB"/>
        </w:rPr>
        <w:t>l</w:t>
      </w:r>
      <w:r w:rsidRPr="00A223D8">
        <w:rPr>
          <w:rFonts w:asciiTheme="minorHAnsi" w:eastAsia="Times New Roman" w:hAnsiTheme="minorHAnsi"/>
          <w:bCs/>
          <w:iCs/>
          <w:color w:val="000000"/>
          <w:kern w:val="28"/>
          <w:sz w:val="24"/>
          <w:szCs w:val="24"/>
          <w:lang w:eastAsia="en-GB"/>
        </w:rPr>
        <w:t>l be the responsibility of the Board.</w:t>
      </w:r>
    </w:p>
    <w:p w:rsidR="0066795C" w:rsidRPr="00A56D0E" w:rsidRDefault="0066795C" w:rsidP="0066795C">
      <w:pPr>
        <w:spacing w:before="100" w:beforeAutospacing="1" w:after="100" w:afterAutospacing="1" w:line="240" w:lineRule="auto"/>
        <w:rPr>
          <w:rFonts w:asciiTheme="minorHAnsi" w:hAnsiTheme="minorHAnsi"/>
          <w:bCs/>
          <w:i/>
          <w:iCs/>
          <w:sz w:val="24"/>
          <w:szCs w:val="24"/>
          <w:u w:val="single"/>
        </w:rPr>
      </w:pPr>
      <w:r w:rsidRPr="00A223D8">
        <w:rPr>
          <w:rFonts w:asciiTheme="minorHAnsi" w:hAnsiTheme="minorHAnsi"/>
          <w:b/>
          <w:bCs/>
          <w:iCs/>
          <w:sz w:val="24"/>
          <w:szCs w:val="24"/>
        </w:rPr>
        <w:t xml:space="preserve">Role of the Principal: </w:t>
      </w:r>
      <w:r w:rsidRPr="00A223D8">
        <w:rPr>
          <w:rFonts w:asciiTheme="minorHAnsi" w:hAnsiTheme="minorHAnsi"/>
          <w:sz w:val="24"/>
          <w:szCs w:val="24"/>
        </w:rPr>
        <w:t xml:space="preserve">The overall day to day responsibility for behaviour rests with the Principal.  The Principal will develop and encourage good behaviour through a formal co-ordinated system, agreed by all partners in ensuring that a high standard of discipline is </w:t>
      </w:r>
      <w:r w:rsidRPr="00A223D8">
        <w:rPr>
          <w:rFonts w:asciiTheme="minorHAnsi" w:hAnsiTheme="minorHAnsi"/>
          <w:sz w:val="24"/>
          <w:szCs w:val="24"/>
        </w:rPr>
        <w:lastRenderedPageBreak/>
        <w:t>maintained in the school.  The success of the school’s code of behav</w:t>
      </w:r>
      <w:r w:rsidR="00F30E94" w:rsidRPr="00A223D8">
        <w:rPr>
          <w:rFonts w:asciiTheme="minorHAnsi" w:hAnsiTheme="minorHAnsi"/>
          <w:sz w:val="24"/>
          <w:szCs w:val="24"/>
        </w:rPr>
        <w:t xml:space="preserve">iour will be achieved through </w:t>
      </w:r>
      <w:r w:rsidRPr="00A223D8">
        <w:rPr>
          <w:rFonts w:asciiTheme="minorHAnsi" w:hAnsiTheme="minorHAnsi"/>
          <w:sz w:val="24"/>
          <w:szCs w:val="24"/>
        </w:rPr>
        <w:t>supportive and positive interaction between all members of the school community i.e. Principal, teachers, parents, Special Needs Assistants, pupils and Board of Management.</w:t>
      </w:r>
      <w:r w:rsidR="00F30E94" w:rsidRPr="00A223D8">
        <w:rPr>
          <w:rFonts w:asciiTheme="minorHAnsi" w:hAnsiTheme="minorHAnsi"/>
          <w:sz w:val="24"/>
          <w:szCs w:val="24"/>
        </w:rPr>
        <w:t xml:space="preserve"> This is achieved through:</w:t>
      </w:r>
    </w:p>
    <w:p w:rsidR="0066795C" w:rsidRPr="00A56D0E" w:rsidRDefault="0066795C" w:rsidP="00F30E94">
      <w:pPr>
        <w:numPr>
          <w:ilvl w:val="0"/>
          <w:numId w:val="40"/>
        </w:numPr>
        <w:spacing w:before="100" w:beforeAutospacing="1" w:after="100" w:afterAutospacing="1" w:line="240" w:lineRule="auto"/>
        <w:rPr>
          <w:rFonts w:asciiTheme="minorHAnsi" w:hAnsiTheme="minorHAnsi"/>
          <w:i/>
          <w:sz w:val="24"/>
          <w:szCs w:val="24"/>
        </w:rPr>
      </w:pPr>
      <w:r w:rsidRPr="00A56D0E">
        <w:rPr>
          <w:rFonts w:asciiTheme="minorHAnsi" w:hAnsiTheme="minorHAnsi"/>
          <w:i/>
          <w:sz w:val="24"/>
          <w:szCs w:val="24"/>
        </w:rPr>
        <w:t>Af</w:t>
      </w:r>
      <w:r w:rsidR="00F30E94" w:rsidRPr="00A56D0E">
        <w:rPr>
          <w:rFonts w:asciiTheme="minorHAnsi" w:hAnsiTheme="minorHAnsi"/>
          <w:i/>
          <w:sz w:val="24"/>
          <w:szCs w:val="24"/>
        </w:rPr>
        <w:t xml:space="preserve">firmation and validation of </w:t>
      </w:r>
      <w:r w:rsidRPr="00A56D0E">
        <w:rPr>
          <w:rFonts w:asciiTheme="minorHAnsi" w:hAnsiTheme="minorHAnsi"/>
          <w:i/>
          <w:sz w:val="24"/>
          <w:szCs w:val="24"/>
        </w:rPr>
        <w:t xml:space="preserve">good </w:t>
      </w:r>
      <w:r w:rsidR="00F30E94" w:rsidRPr="00A56D0E">
        <w:rPr>
          <w:rFonts w:asciiTheme="minorHAnsi" w:hAnsiTheme="minorHAnsi"/>
          <w:i/>
          <w:sz w:val="24"/>
          <w:szCs w:val="24"/>
        </w:rPr>
        <w:t xml:space="preserve">behaviour </w:t>
      </w:r>
      <w:r w:rsidRPr="00A56D0E">
        <w:rPr>
          <w:rFonts w:asciiTheme="minorHAnsi" w:hAnsiTheme="minorHAnsi"/>
          <w:i/>
          <w:sz w:val="24"/>
          <w:szCs w:val="24"/>
        </w:rPr>
        <w:t>regularly</w:t>
      </w:r>
      <w:r w:rsidR="00F30E94" w:rsidRPr="00A56D0E">
        <w:rPr>
          <w:rFonts w:asciiTheme="minorHAnsi" w:hAnsiTheme="minorHAnsi"/>
          <w:i/>
          <w:sz w:val="24"/>
          <w:szCs w:val="24"/>
        </w:rPr>
        <w:t>.</w:t>
      </w:r>
    </w:p>
    <w:p w:rsidR="0066795C" w:rsidRPr="00A56D0E" w:rsidRDefault="0066795C" w:rsidP="00F30E94">
      <w:pPr>
        <w:numPr>
          <w:ilvl w:val="0"/>
          <w:numId w:val="40"/>
        </w:numPr>
        <w:spacing w:before="100" w:beforeAutospacing="1" w:after="100" w:afterAutospacing="1" w:line="240" w:lineRule="auto"/>
        <w:rPr>
          <w:rFonts w:asciiTheme="minorHAnsi" w:hAnsiTheme="minorHAnsi"/>
          <w:i/>
          <w:sz w:val="24"/>
          <w:szCs w:val="24"/>
        </w:rPr>
      </w:pPr>
      <w:r w:rsidRPr="00A56D0E">
        <w:rPr>
          <w:rFonts w:asciiTheme="minorHAnsi" w:hAnsiTheme="minorHAnsi"/>
          <w:i/>
          <w:sz w:val="24"/>
          <w:szCs w:val="24"/>
        </w:rPr>
        <w:t>Visiti</w:t>
      </w:r>
      <w:r w:rsidR="00F30E94" w:rsidRPr="00A56D0E">
        <w:rPr>
          <w:rFonts w:asciiTheme="minorHAnsi" w:hAnsiTheme="minorHAnsi"/>
          <w:i/>
          <w:sz w:val="24"/>
          <w:szCs w:val="24"/>
        </w:rPr>
        <w:t xml:space="preserve">ng classrooms </w:t>
      </w:r>
      <w:r w:rsidRPr="00A56D0E">
        <w:rPr>
          <w:rFonts w:asciiTheme="minorHAnsi" w:hAnsiTheme="minorHAnsi"/>
          <w:i/>
          <w:sz w:val="24"/>
          <w:szCs w:val="24"/>
        </w:rPr>
        <w:t>to encourage positive behaviour.</w:t>
      </w:r>
    </w:p>
    <w:p w:rsidR="0066795C" w:rsidRPr="00A56D0E" w:rsidRDefault="0066795C" w:rsidP="00F30E94">
      <w:pPr>
        <w:numPr>
          <w:ilvl w:val="0"/>
          <w:numId w:val="40"/>
        </w:numPr>
        <w:spacing w:before="100" w:beforeAutospacing="1" w:after="100" w:afterAutospacing="1" w:line="240" w:lineRule="auto"/>
        <w:rPr>
          <w:rFonts w:asciiTheme="minorHAnsi" w:hAnsiTheme="minorHAnsi"/>
          <w:i/>
          <w:sz w:val="24"/>
          <w:szCs w:val="24"/>
        </w:rPr>
      </w:pPr>
      <w:r w:rsidRPr="00A56D0E">
        <w:rPr>
          <w:rFonts w:asciiTheme="minorHAnsi" w:hAnsiTheme="minorHAnsi"/>
          <w:i/>
          <w:sz w:val="24"/>
          <w:szCs w:val="24"/>
        </w:rPr>
        <w:t>Rewarding and praising achievements on a w</w:t>
      </w:r>
      <w:r w:rsidR="0004362A">
        <w:rPr>
          <w:rFonts w:asciiTheme="minorHAnsi" w:hAnsiTheme="minorHAnsi"/>
          <w:i/>
          <w:sz w:val="24"/>
          <w:szCs w:val="24"/>
        </w:rPr>
        <w:t>eekly basis awarding “</w:t>
      </w:r>
      <w:proofErr w:type="spellStart"/>
      <w:r w:rsidR="0004362A">
        <w:rPr>
          <w:rFonts w:asciiTheme="minorHAnsi" w:hAnsiTheme="minorHAnsi"/>
          <w:i/>
          <w:sz w:val="24"/>
          <w:szCs w:val="24"/>
        </w:rPr>
        <w:t>Dalta</w:t>
      </w:r>
      <w:proofErr w:type="spellEnd"/>
      <w:r w:rsidR="0004362A">
        <w:rPr>
          <w:rFonts w:asciiTheme="minorHAnsi" w:hAnsiTheme="minorHAnsi"/>
          <w:i/>
          <w:sz w:val="24"/>
          <w:szCs w:val="24"/>
        </w:rPr>
        <w:t xml:space="preserve"> </w:t>
      </w:r>
      <w:proofErr w:type="spellStart"/>
      <w:r w:rsidR="0004362A">
        <w:rPr>
          <w:rFonts w:asciiTheme="minorHAnsi" w:hAnsiTheme="minorHAnsi"/>
          <w:i/>
          <w:sz w:val="24"/>
          <w:szCs w:val="24"/>
        </w:rPr>
        <w:t>na</w:t>
      </w:r>
      <w:proofErr w:type="spellEnd"/>
      <w:r w:rsidR="0004362A">
        <w:rPr>
          <w:rFonts w:asciiTheme="minorHAnsi" w:hAnsiTheme="minorHAnsi"/>
          <w:i/>
          <w:sz w:val="24"/>
          <w:szCs w:val="24"/>
        </w:rPr>
        <w:t xml:space="preserve"> </w:t>
      </w:r>
      <w:proofErr w:type="spellStart"/>
      <w:r w:rsidR="0004362A">
        <w:rPr>
          <w:rFonts w:asciiTheme="minorHAnsi" w:hAnsiTheme="minorHAnsi"/>
          <w:i/>
          <w:sz w:val="24"/>
          <w:szCs w:val="24"/>
        </w:rPr>
        <w:t>Seachtaine</w:t>
      </w:r>
      <w:proofErr w:type="spellEnd"/>
      <w:r w:rsidR="0004362A">
        <w:rPr>
          <w:rFonts w:asciiTheme="minorHAnsi" w:hAnsiTheme="minorHAnsi"/>
          <w:i/>
          <w:sz w:val="24"/>
          <w:szCs w:val="24"/>
        </w:rPr>
        <w:t xml:space="preserve">, Rang </w:t>
      </w:r>
      <w:proofErr w:type="spellStart"/>
      <w:r w:rsidR="0004362A">
        <w:rPr>
          <w:rFonts w:asciiTheme="minorHAnsi" w:hAnsiTheme="minorHAnsi"/>
          <w:i/>
          <w:sz w:val="24"/>
          <w:szCs w:val="24"/>
        </w:rPr>
        <w:t>na</w:t>
      </w:r>
      <w:proofErr w:type="spellEnd"/>
      <w:r w:rsidR="0004362A">
        <w:rPr>
          <w:rFonts w:asciiTheme="minorHAnsi" w:hAnsiTheme="minorHAnsi"/>
          <w:i/>
          <w:sz w:val="24"/>
          <w:szCs w:val="24"/>
        </w:rPr>
        <w:t xml:space="preserve"> </w:t>
      </w:r>
      <w:proofErr w:type="spellStart"/>
      <w:r w:rsidR="0004362A">
        <w:rPr>
          <w:rFonts w:asciiTheme="minorHAnsi" w:hAnsiTheme="minorHAnsi"/>
          <w:i/>
          <w:sz w:val="24"/>
          <w:szCs w:val="24"/>
        </w:rPr>
        <w:t>Seachtaine</w:t>
      </w:r>
      <w:proofErr w:type="spellEnd"/>
      <w:r w:rsidR="0004362A">
        <w:rPr>
          <w:rFonts w:asciiTheme="minorHAnsi" w:hAnsiTheme="minorHAnsi"/>
          <w:i/>
          <w:sz w:val="24"/>
          <w:szCs w:val="24"/>
        </w:rPr>
        <w:t xml:space="preserve"> “</w:t>
      </w:r>
      <w:r w:rsidRPr="00A56D0E">
        <w:rPr>
          <w:rFonts w:asciiTheme="minorHAnsi" w:hAnsiTheme="minorHAnsi"/>
          <w:i/>
          <w:sz w:val="24"/>
          <w:szCs w:val="24"/>
        </w:rPr>
        <w:t>.</w:t>
      </w:r>
    </w:p>
    <w:p w:rsidR="0066795C" w:rsidRPr="00A56D0E" w:rsidRDefault="0066795C" w:rsidP="00F30E94">
      <w:pPr>
        <w:numPr>
          <w:ilvl w:val="0"/>
          <w:numId w:val="40"/>
        </w:numPr>
        <w:spacing w:before="100" w:beforeAutospacing="1" w:after="100" w:afterAutospacing="1" w:line="240" w:lineRule="auto"/>
        <w:rPr>
          <w:rFonts w:asciiTheme="minorHAnsi" w:hAnsiTheme="minorHAnsi"/>
          <w:i/>
          <w:sz w:val="24"/>
          <w:szCs w:val="24"/>
        </w:rPr>
      </w:pPr>
      <w:r w:rsidRPr="00A56D0E">
        <w:rPr>
          <w:rFonts w:asciiTheme="minorHAnsi" w:hAnsiTheme="minorHAnsi"/>
          <w:i/>
          <w:sz w:val="24"/>
          <w:szCs w:val="24"/>
        </w:rPr>
        <w:t>Supporting staff in the implementation of the code of behaviour of the school.</w:t>
      </w:r>
    </w:p>
    <w:p w:rsidR="0066795C" w:rsidRPr="00A223D8" w:rsidRDefault="0066795C" w:rsidP="0066795C">
      <w:pPr>
        <w:spacing w:before="100" w:beforeAutospacing="1" w:after="100" w:afterAutospacing="1" w:line="240" w:lineRule="auto"/>
        <w:rPr>
          <w:rFonts w:asciiTheme="minorHAnsi" w:hAnsiTheme="minorHAnsi"/>
          <w:sz w:val="24"/>
          <w:szCs w:val="24"/>
        </w:rPr>
      </w:pPr>
    </w:p>
    <w:p w:rsidR="002C305A" w:rsidRPr="00A223D8" w:rsidRDefault="0066795C" w:rsidP="002C305A">
      <w:pPr>
        <w:spacing w:before="100" w:beforeAutospacing="1" w:after="100" w:afterAutospacing="1" w:line="240" w:lineRule="auto"/>
        <w:rPr>
          <w:rFonts w:asciiTheme="minorHAnsi" w:hAnsiTheme="minorHAnsi"/>
          <w:b/>
          <w:bCs/>
          <w:iCs/>
          <w:sz w:val="24"/>
          <w:szCs w:val="24"/>
        </w:rPr>
      </w:pPr>
      <w:r w:rsidRPr="00A223D8">
        <w:rPr>
          <w:rFonts w:asciiTheme="minorHAnsi" w:hAnsiTheme="minorHAnsi"/>
          <w:b/>
          <w:bCs/>
          <w:iCs/>
          <w:sz w:val="24"/>
          <w:szCs w:val="24"/>
        </w:rPr>
        <w:t>Role of the Teachers:</w:t>
      </w:r>
      <w:r w:rsidR="00F30E94" w:rsidRPr="00A223D8">
        <w:rPr>
          <w:rFonts w:asciiTheme="minorHAnsi" w:hAnsiTheme="minorHAnsi"/>
          <w:b/>
          <w:bCs/>
          <w:iCs/>
          <w:sz w:val="24"/>
          <w:szCs w:val="24"/>
        </w:rPr>
        <w:t xml:space="preserve"> </w:t>
      </w:r>
      <w:r w:rsidRPr="00A223D8">
        <w:rPr>
          <w:rFonts w:asciiTheme="minorHAnsi" w:hAnsiTheme="minorHAnsi"/>
          <w:sz w:val="24"/>
          <w:szCs w:val="24"/>
        </w:rPr>
        <w:t>Each teacher has the responsibility for the maintenance of good behaviour and good order within his/her classroom while sharing a common responsibility for good behaviour within the school premises.</w:t>
      </w:r>
      <w:r w:rsidR="002C305A" w:rsidRPr="00A223D8">
        <w:rPr>
          <w:rFonts w:asciiTheme="minorHAnsi" w:hAnsiTheme="minorHAnsi"/>
          <w:color w:val="000000"/>
          <w:sz w:val="24"/>
          <w:szCs w:val="24"/>
          <w:lang w:eastAsia="en-IE"/>
        </w:rPr>
        <w:t xml:space="preserve"> </w:t>
      </w:r>
      <w:r w:rsidR="002C305A" w:rsidRPr="00A223D8">
        <w:rPr>
          <w:rFonts w:asciiTheme="minorHAnsi" w:hAnsiTheme="minorHAnsi"/>
          <w:sz w:val="24"/>
          <w:szCs w:val="24"/>
        </w:rPr>
        <w:t>The teachers encountered by the children at school have an important responsibility to model high standards of behaviour, both in their dealings with the children and with each other, as their example has an impor</w:t>
      </w:r>
      <w:r w:rsidR="00F30E94" w:rsidRPr="00A223D8">
        <w:rPr>
          <w:rFonts w:asciiTheme="minorHAnsi" w:hAnsiTheme="minorHAnsi"/>
          <w:sz w:val="24"/>
          <w:szCs w:val="24"/>
        </w:rPr>
        <w:t>tant influence on the children. Te</w:t>
      </w:r>
      <w:r w:rsidR="002C305A" w:rsidRPr="00A223D8">
        <w:rPr>
          <w:rFonts w:asciiTheme="minorHAnsi" w:hAnsiTheme="minorHAnsi"/>
          <w:sz w:val="24"/>
          <w:szCs w:val="24"/>
        </w:rPr>
        <w:t>achers</w:t>
      </w:r>
      <w:r w:rsidR="00F30E94" w:rsidRPr="00A223D8">
        <w:rPr>
          <w:rFonts w:asciiTheme="minorHAnsi" w:hAnsiTheme="minorHAnsi"/>
          <w:sz w:val="24"/>
          <w:szCs w:val="24"/>
        </w:rPr>
        <w:t xml:space="preserve"> </w:t>
      </w:r>
      <w:r w:rsidR="002C305A" w:rsidRPr="00A223D8">
        <w:rPr>
          <w:rFonts w:asciiTheme="minorHAnsi" w:hAnsiTheme="minorHAnsi"/>
          <w:sz w:val="24"/>
          <w:szCs w:val="24"/>
        </w:rPr>
        <w:t>aim to:</w:t>
      </w:r>
    </w:p>
    <w:p w:rsidR="002C305A" w:rsidRPr="00A223D8" w:rsidRDefault="002C305A" w:rsidP="00F30E94">
      <w:pPr>
        <w:numPr>
          <w:ilvl w:val="0"/>
          <w:numId w:val="41"/>
        </w:numPr>
        <w:spacing w:before="100" w:beforeAutospacing="1" w:after="100" w:afterAutospacing="1" w:line="240" w:lineRule="auto"/>
        <w:rPr>
          <w:rFonts w:asciiTheme="minorHAnsi" w:hAnsiTheme="minorHAnsi"/>
          <w:i/>
          <w:sz w:val="24"/>
          <w:szCs w:val="24"/>
        </w:rPr>
      </w:pPr>
      <w:r w:rsidRPr="00A223D8">
        <w:rPr>
          <w:rFonts w:asciiTheme="minorHAnsi" w:hAnsiTheme="minorHAnsi"/>
          <w:i/>
          <w:sz w:val="24"/>
          <w:szCs w:val="24"/>
        </w:rPr>
        <w:t>Create a positive climate with realistic expectations.</w:t>
      </w:r>
    </w:p>
    <w:p w:rsidR="002C305A" w:rsidRPr="00A223D8" w:rsidRDefault="002C305A" w:rsidP="00F30E94">
      <w:pPr>
        <w:numPr>
          <w:ilvl w:val="0"/>
          <w:numId w:val="41"/>
        </w:numPr>
        <w:spacing w:before="100" w:beforeAutospacing="1" w:after="100" w:afterAutospacing="1" w:line="240" w:lineRule="auto"/>
        <w:rPr>
          <w:rFonts w:asciiTheme="minorHAnsi" w:hAnsiTheme="minorHAnsi"/>
          <w:i/>
          <w:sz w:val="24"/>
          <w:szCs w:val="24"/>
        </w:rPr>
      </w:pPr>
      <w:r w:rsidRPr="00A223D8">
        <w:rPr>
          <w:rFonts w:asciiTheme="minorHAnsi" w:hAnsiTheme="minorHAnsi"/>
          <w:i/>
          <w:sz w:val="24"/>
          <w:szCs w:val="24"/>
        </w:rPr>
        <w:t>Promote positive behaviour, through example, honesty and courtesy.</w:t>
      </w:r>
    </w:p>
    <w:p w:rsidR="002C305A" w:rsidRPr="00A223D8" w:rsidRDefault="002C305A" w:rsidP="00F30E94">
      <w:pPr>
        <w:numPr>
          <w:ilvl w:val="0"/>
          <w:numId w:val="41"/>
        </w:numPr>
        <w:spacing w:before="100" w:beforeAutospacing="1" w:after="100" w:afterAutospacing="1" w:line="240" w:lineRule="auto"/>
        <w:rPr>
          <w:rFonts w:asciiTheme="minorHAnsi" w:hAnsiTheme="minorHAnsi"/>
          <w:i/>
          <w:sz w:val="24"/>
          <w:szCs w:val="24"/>
        </w:rPr>
      </w:pPr>
      <w:r w:rsidRPr="00A223D8">
        <w:rPr>
          <w:rFonts w:asciiTheme="minorHAnsi" w:hAnsiTheme="minorHAnsi"/>
          <w:i/>
          <w:sz w:val="24"/>
          <w:szCs w:val="24"/>
        </w:rPr>
        <w:t>Provide a caring and effective learning environment.</w:t>
      </w:r>
    </w:p>
    <w:p w:rsidR="002C305A" w:rsidRPr="00A223D8" w:rsidRDefault="002C305A" w:rsidP="00F30E94">
      <w:pPr>
        <w:numPr>
          <w:ilvl w:val="0"/>
          <w:numId w:val="41"/>
        </w:numPr>
        <w:spacing w:before="100" w:beforeAutospacing="1" w:after="100" w:afterAutospacing="1" w:line="240" w:lineRule="auto"/>
        <w:rPr>
          <w:rFonts w:asciiTheme="minorHAnsi" w:hAnsiTheme="minorHAnsi"/>
          <w:i/>
          <w:sz w:val="24"/>
          <w:szCs w:val="24"/>
        </w:rPr>
      </w:pPr>
      <w:r w:rsidRPr="00A223D8">
        <w:rPr>
          <w:rFonts w:asciiTheme="minorHAnsi" w:hAnsiTheme="minorHAnsi"/>
          <w:i/>
          <w:sz w:val="24"/>
          <w:szCs w:val="24"/>
        </w:rPr>
        <w:t>Encourage relationships based on kindness, respect and understanding of the needs of others.</w:t>
      </w:r>
    </w:p>
    <w:p w:rsidR="002C305A" w:rsidRPr="00A223D8" w:rsidRDefault="002C305A" w:rsidP="00F30E94">
      <w:pPr>
        <w:numPr>
          <w:ilvl w:val="0"/>
          <w:numId w:val="41"/>
        </w:numPr>
        <w:spacing w:before="100" w:beforeAutospacing="1" w:after="100" w:afterAutospacing="1" w:line="240" w:lineRule="auto"/>
        <w:rPr>
          <w:rFonts w:asciiTheme="minorHAnsi" w:hAnsiTheme="minorHAnsi"/>
          <w:i/>
          <w:sz w:val="24"/>
          <w:szCs w:val="24"/>
        </w:rPr>
      </w:pPr>
      <w:r w:rsidRPr="00A223D8">
        <w:rPr>
          <w:rFonts w:asciiTheme="minorHAnsi" w:hAnsiTheme="minorHAnsi"/>
          <w:i/>
          <w:sz w:val="24"/>
          <w:szCs w:val="24"/>
        </w:rPr>
        <w:t>Ensure fair treatment for all regardless of age, gender, race, ability and disability.</w:t>
      </w:r>
    </w:p>
    <w:p w:rsidR="002C305A" w:rsidRPr="00A223D8" w:rsidRDefault="002C305A" w:rsidP="00F30E94">
      <w:pPr>
        <w:numPr>
          <w:ilvl w:val="0"/>
          <w:numId w:val="41"/>
        </w:numPr>
        <w:spacing w:before="100" w:beforeAutospacing="1" w:after="100" w:afterAutospacing="1" w:line="240" w:lineRule="auto"/>
        <w:rPr>
          <w:rFonts w:asciiTheme="minorHAnsi" w:hAnsiTheme="minorHAnsi"/>
          <w:i/>
          <w:sz w:val="24"/>
          <w:szCs w:val="24"/>
        </w:rPr>
      </w:pPr>
      <w:r w:rsidRPr="00A223D8">
        <w:rPr>
          <w:rFonts w:asciiTheme="minorHAnsi" w:hAnsiTheme="minorHAnsi"/>
          <w:i/>
          <w:sz w:val="24"/>
          <w:szCs w:val="24"/>
        </w:rPr>
        <w:t>Show appreciation of the efforts and contribution of all.</w:t>
      </w:r>
    </w:p>
    <w:p w:rsidR="002C305A" w:rsidRPr="00A223D8" w:rsidRDefault="00F30E94" w:rsidP="00F30E94">
      <w:pPr>
        <w:numPr>
          <w:ilvl w:val="0"/>
          <w:numId w:val="41"/>
        </w:numPr>
        <w:spacing w:before="100" w:beforeAutospacing="1" w:after="100" w:afterAutospacing="1" w:line="240" w:lineRule="auto"/>
        <w:rPr>
          <w:rFonts w:asciiTheme="minorHAnsi" w:hAnsiTheme="minorHAnsi"/>
          <w:i/>
          <w:sz w:val="24"/>
          <w:szCs w:val="24"/>
        </w:rPr>
      </w:pPr>
      <w:r w:rsidRPr="00A223D8">
        <w:rPr>
          <w:rFonts w:asciiTheme="minorHAnsi" w:hAnsiTheme="minorHAnsi"/>
          <w:i/>
          <w:sz w:val="24"/>
          <w:szCs w:val="24"/>
        </w:rPr>
        <w:t>D</w:t>
      </w:r>
      <w:r w:rsidR="002C305A" w:rsidRPr="00A223D8">
        <w:rPr>
          <w:rFonts w:asciiTheme="minorHAnsi" w:hAnsiTheme="minorHAnsi"/>
          <w:i/>
          <w:sz w:val="24"/>
          <w:szCs w:val="24"/>
        </w:rPr>
        <w:t>iscourage physical aggression and encourage ‘</w:t>
      </w:r>
      <w:r w:rsidR="002C305A" w:rsidRPr="00A223D8">
        <w:rPr>
          <w:rFonts w:asciiTheme="minorHAnsi" w:hAnsiTheme="minorHAnsi"/>
          <w:i/>
          <w:iCs/>
          <w:sz w:val="24"/>
          <w:szCs w:val="24"/>
        </w:rPr>
        <w:t xml:space="preserve">Kind Hands, Kind Words, </w:t>
      </w:r>
      <w:proofErr w:type="gramStart"/>
      <w:r w:rsidR="002C305A" w:rsidRPr="00A223D8">
        <w:rPr>
          <w:rFonts w:asciiTheme="minorHAnsi" w:hAnsiTheme="minorHAnsi"/>
          <w:i/>
          <w:iCs/>
          <w:sz w:val="24"/>
          <w:szCs w:val="24"/>
        </w:rPr>
        <w:t>Kind</w:t>
      </w:r>
      <w:proofErr w:type="gramEnd"/>
      <w:r w:rsidR="002C305A" w:rsidRPr="00A223D8">
        <w:rPr>
          <w:rFonts w:asciiTheme="minorHAnsi" w:hAnsiTheme="minorHAnsi"/>
          <w:i/>
          <w:iCs/>
          <w:sz w:val="24"/>
          <w:szCs w:val="24"/>
        </w:rPr>
        <w:t xml:space="preserve"> Feet’.</w:t>
      </w:r>
    </w:p>
    <w:p w:rsidR="002C305A" w:rsidRPr="00A223D8" w:rsidRDefault="002C305A" w:rsidP="002C305A">
      <w:pPr>
        <w:spacing w:before="100" w:beforeAutospacing="1" w:after="100" w:afterAutospacing="1" w:line="240" w:lineRule="auto"/>
        <w:rPr>
          <w:rFonts w:asciiTheme="minorHAnsi" w:hAnsiTheme="minorHAnsi"/>
          <w:b/>
          <w:iCs/>
          <w:sz w:val="24"/>
          <w:szCs w:val="24"/>
        </w:rPr>
      </w:pPr>
      <w:r w:rsidRPr="00A223D8">
        <w:rPr>
          <w:rFonts w:asciiTheme="minorHAnsi" w:hAnsiTheme="minorHAnsi"/>
          <w:b/>
          <w:iCs/>
          <w:sz w:val="24"/>
          <w:szCs w:val="24"/>
        </w:rPr>
        <w:t xml:space="preserve">Role of the Pupils: </w:t>
      </w:r>
      <w:r w:rsidRPr="00A223D8">
        <w:rPr>
          <w:rFonts w:asciiTheme="minorHAnsi" w:hAnsiTheme="minorHAnsi"/>
          <w:sz w:val="24"/>
          <w:szCs w:val="24"/>
        </w:rPr>
        <w:t>All pupils will be</w:t>
      </w:r>
      <w:r w:rsidR="00F30E94" w:rsidRPr="00A223D8">
        <w:rPr>
          <w:rFonts w:asciiTheme="minorHAnsi" w:hAnsiTheme="minorHAnsi"/>
          <w:sz w:val="24"/>
          <w:szCs w:val="24"/>
        </w:rPr>
        <w:t xml:space="preserve"> encouraged to </w:t>
      </w:r>
      <w:r w:rsidRPr="00A223D8">
        <w:rPr>
          <w:rFonts w:asciiTheme="minorHAnsi" w:hAnsiTheme="minorHAnsi"/>
          <w:sz w:val="24"/>
          <w:szCs w:val="24"/>
        </w:rPr>
        <w:t xml:space="preserve">commit to adhering to the </w:t>
      </w:r>
      <w:r w:rsidR="00F30E94" w:rsidRPr="00A223D8">
        <w:rPr>
          <w:rFonts w:asciiTheme="minorHAnsi" w:hAnsiTheme="minorHAnsi"/>
          <w:sz w:val="24"/>
          <w:szCs w:val="24"/>
        </w:rPr>
        <w:t xml:space="preserve">code of behaviour in the school and to </w:t>
      </w:r>
      <w:r w:rsidRPr="00A223D8">
        <w:rPr>
          <w:rFonts w:asciiTheme="minorHAnsi" w:hAnsiTheme="minorHAnsi"/>
          <w:sz w:val="24"/>
          <w:szCs w:val="24"/>
        </w:rPr>
        <w:t xml:space="preserve">understand that sanctions are necessary for </w:t>
      </w:r>
      <w:r w:rsidR="00F30E94" w:rsidRPr="00A223D8">
        <w:rPr>
          <w:rFonts w:asciiTheme="minorHAnsi" w:hAnsiTheme="minorHAnsi"/>
          <w:sz w:val="24"/>
          <w:szCs w:val="24"/>
        </w:rPr>
        <w:t xml:space="preserve">managing </w:t>
      </w:r>
      <w:r w:rsidRPr="00A223D8">
        <w:rPr>
          <w:rFonts w:asciiTheme="minorHAnsi" w:hAnsiTheme="minorHAnsi"/>
          <w:sz w:val="24"/>
          <w:szCs w:val="24"/>
        </w:rPr>
        <w:t>unacceptable behaviour.</w:t>
      </w:r>
    </w:p>
    <w:p w:rsidR="002C305A" w:rsidRDefault="002C305A" w:rsidP="002C305A">
      <w:pPr>
        <w:spacing w:before="100" w:beforeAutospacing="1" w:after="100" w:afterAutospacing="1" w:line="240" w:lineRule="auto"/>
        <w:rPr>
          <w:rFonts w:asciiTheme="minorHAnsi" w:hAnsiTheme="minorHAnsi"/>
          <w:sz w:val="24"/>
          <w:szCs w:val="24"/>
        </w:rPr>
      </w:pPr>
      <w:r w:rsidRPr="00A223D8">
        <w:rPr>
          <w:rFonts w:asciiTheme="minorHAnsi" w:hAnsiTheme="minorHAnsi"/>
          <w:b/>
          <w:sz w:val="24"/>
          <w:szCs w:val="24"/>
        </w:rPr>
        <w:t>Role of Parents/Guardians:</w:t>
      </w:r>
      <w:r w:rsidR="001B034D" w:rsidRPr="00A223D8">
        <w:rPr>
          <w:rFonts w:asciiTheme="minorHAnsi" w:hAnsiTheme="minorHAnsi"/>
          <w:b/>
          <w:sz w:val="24"/>
          <w:szCs w:val="24"/>
        </w:rPr>
        <w:t xml:space="preserve"> </w:t>
      </w:r>
      <w:r w:rsidRPr="00A223D8">
        <w:rPr>
          <w:rFonts w:asciiTheme="minorHAnsi" w:hAnsiTheme="minorHAnsi"/>
          <w:sz w:val="24"/>
          <w:szCs w:val="24"/>
        </w:rPr>
        <w:t xml:space="preserve">Parents/guardians can support the school by encouraging their children to understand the need for school rules, and by communicating any relevant concerns to the school. All parents/guardians will </w:t>
      </w:r>
      <w:r w:rsidR="00F30E94" w:rsidRPr="00A223D8">
        <w:rPr>
          <w:rFonts w:asciiTheme="minorHAnsi" w:hAnsiTheme="minorHAnsi"/>
          <w:sz w:val="24"/>
          <w:szCs w:val="24"/>
        </w:rPr>
        <w:t xml:space="preserve">be asked to </w:t>
      </w:r>
      <w:r w:rsidRPr="00A223D8">
        <w:rPr>
          <w:rFonts w:asciiTheme="minorHAnsi" w:hAnsiTheme="minorHAnsi"/>
          <w:sz w:val="24"/>
          <w:szCs w:val="24"/>
        </w:rPr>
        <w:t>sign the Code of Behaviour on enrolling their child to the school.</w:t>
      </w:r>
    </w:p>
    <w:p w:rsidR="0066795C" w:rsidRPr="00A56D0E" w:rsidRDefault="00A56D0E" w:rsidP="008A1A6B">
      <w:pPr>
        <w:spacing w:before="100" w:beforeAutospacing="1" w:after="100" w:afterAutospacing="1" w:line="240" w:lineRule="auto"/>
        <w:rPr>
          <w:rFonts w:asciiTheme="minorHAnsi" w:hAnsiTheme="minorHAnsi"/>
          <w:b/>
          <w:sz w:val="24"/>
          <w:szCs w:val="24"/>
        </w:rPr>
      </w:pPr>
      <w:r>
        <w:rPr>
          <w:rFonts w:asciiTheme="minorHAnsi" w:hAnsiTheme="minorHAnsi"/>
          <w:sz w:val="24"/>
          <w:szCs w:val="24"/>
        </w:rPr>
        <w:t>This Code of Behaviour was ratified by the B.O.M. of St. Benedict’s Primary School on</w:t>
      </w:r>
      <w:proofErr w:type="gramStart"/>
      <w:r>
        <w:rPr>
          <w:rFonts w:asciiTheme="minorHAnsi" w:hAnsiTheme="minorHAnsi"/>
          <w:sz w:val="24"/>
          <w:szCs w:val="24"/>
        </w:rPr>
        <w:t>:</w:t>
      </w:r>
      <w:proofErr w:type="gramEnd"/>
      <w:r>
        <w:rPr>
          <w:rFonts w:asciiTheme="minorHAnsi" w:hAnsiTheme="minorHAnsi"/>
          <w:sz w:val="24"/>
          <w:szCs w:val="24"/>
        </w:rPr>
        <w:br/>
        <w:t>__________________________________________(Date)</w:t>
      </w:r>
    </w:p>
    <w:p w:rsidR="00E81145" w:rsidRPr="00A223D8" w:rsidRDefault="00110729" w:rsidP="00DE2F93">
      <w:pPr>
        <w:spacing w:before="100" w:beforeAutospacing="1" w:after="100" w:afterAutospacing="1" w:line="240" w:lineRule="auto"/>
        <w:jc w:val="both"/>
        <w:rPr>
          <w:rFonts w:asciiTheme="minorHAnsi" w:eastAsia="Comic Sans MS" w:hAnsiTheme="minorHAnsi"/>
          <w:b/>
          <w:sz w:val="24"/>
          <w:szCs w:val="24"/>
        </w:rPr>
      </w:pPr>
      <w:r w:rsidRPr="00A223D8">
        <w:rPr>
          <w:rFonts w:asciiTheme="minorHAnsi" w:eastAsia="Comic Sans MS" w:hAnsiTheme="minorHAnsi"/>
          <w:b/>
          <w:sz w:val="24"/>
          <w:szCs w:val="24"/>
        </w:rPr>
        <w:t>Signed</w:t>
      </w:r>
      <w:proofErr w:type="gramStart"/>
      <w:r w:rsidR="0094556C" w:rsidRPr="00A223D8">
        <w:rPr>
          <w:rFonts w:asciiTheme="minorHAnsi" w:eastAsia="Comic Sans MS" w:hAnsiTheme="minorHAnsi"/>
          <w:b/>
          <w:sz w:val="24"/>
          <w:szCs w:val="24"/>
        </w:rPr>
        <w:t>:</w:t>
      </w:r>
      <w:r w:rsidRPr="00A223D8">
        <w:rPr>
          <w:rFonts w:asciiTheme="minorHAnsi" w:eastAsia="Comic Sans MS" w:hAnsiTheme="minorHAnsi"/>
          <w:b/>
          <w:sz w:val="24"/>
          <w:szCs w:val="24"/>
        </w:rPr>
        <w:t>_</w:t>
      </w:r>
      <w:proofErr w:type="gramEnd"/>
      <w:r w:rsidR="00A56D0E">
        <w:rPr>
          <w:rFonts w:asciiTheme="minorHAnsi" w:eastAsia="Comic Sans MS" w:hAnsiTheme="minorHAnsi"/>
          <w:b/>
          <w:sz w:val="24"/>
          <w:szCs w:val="24"/>
        </w:rPr>
        <w:t>________________________</w:t>
      </w:r>
      <w:r w:rsidR="00A56D0E">
        <w:rPr>
          <w:rFonts w:asciiTheme="minorHAnsi" w:eastAsia="Comic Sans MS" w:hAnsiTheme="minorHAnsi"/>
          <w:b/>
          <w:sz w:val="24"/>
          <w:szCs w:val="24"/>
        </w:rPr>
        <w:softHyphen/>
      </w:r>
      <w:r w:rsidR="00A56D0E">
        <w:rPr>
          <w:rFonts w:asciiTheme="minorHAnsi" w:eastAsia="Comic Sans MS" w:hAnsiTheme="minorHAnsi"/>
          <w:b/>
          <w:sz w:val="24"/>
          <w:szCs w:val="24"/>
        </w:rPr>
        <w:softHyphen/>
      </w:r>
      <w:r w:rsidR="00A56D0E">
        <w:rPr>
          <w:rFonts w:asciiTheme="minorHAnsi" w:eastAsia="Comic Sans MS" w:hAnsiTheme="minorHAnsi"/>
          <w:b/>
          <w:sz w:val="24"/>
          <w:szCs w:val="24"/>
        </w:rPr>
        <w:softHyphen/>
        <w:t>_____ Nigel Williamson (</w:t>
      </w:r>
      <w:r w:rsidR="00E836AB" w:rsidRPr="00A223D8">
        <w:rPr>
          <w:rFonts w:asciiTheme="minorHAnsi" w:eastAsia="Comic Sans MS" w:hAnsiTheme="minorHAnsi"/>
          <w:b/>
          <w:sz w:val="24"/>
          <w:szCs w:val="24"/>
        </w:rPr>
        <w:t>Chairperson</w:t>
      </w:r>
      <w:r w:rsidR="00A56D0E">
        <w:rPr>
          <w:rFonts w:asciiTheme="minorHAnsi" w:eastAsia="Comic Sans MS" w:hAnsiTheme="minorHAnsi"/>
          <w:b/>
          <w:sz w:val="24"/>
          <w:szCs w:val="24"/>
        </w:rPr>
        <w:t>).</w:t>
      </w:r>
    </w:p>
    <w:p w:rsidR="00671F3A" w:rsidRPr="00A56D0E" w:rsidRDefault="0094556C" w:rsidP="00A56D0E">
      <w:pPr>
        <w:spacing w:before="100" w:beforeAutospacing="1" w:after="100" w:afterAutospacing="1" w:line="240" w:lineRule="auto"/>
        <w:jc w:val="both"/>
        <w:rPr>
          <w:rFonts w:asciiTheme="minorHAnsi" w:eastAsia="Comic Sans MS" w:hAnsiTheme="minorHAnsi"/>
          <w:b/>
          <w:sz w:val="24"/>
          <w:szCs w:val="24"/>
        </w:rPr>
      </w:pPr>
      <w:r w:rsidRPr="00A223D8">
        <w:rPr>
          <w:rFonts w:asciiTheme="minorHAnsi" w:eastAsia="Comic Sans MS" w:hAnsiTheme="minorHAnsi"/>
          <w:b/>
          <w:sz w:val="24"/>
          <w:szCs w:val="24"/>
        </w:rPr>
        <w:t>Signed</w:t>
      </w:r>
      <w:proofErr w:type="gramStart"/>
      <w:r w:rsidRPr="00A223D8">
        <w:rPr>
          <w:rFonts w:asciiTheme="minorHAnsi" w:eastAsia="Comic Sans MS" w:hAnsiTheme="minorHAnsi"/>
          <w:b/>
          <w:sz w:val="24"/>
          <w:szCs w:val="24"/>
        </w:rPr>
        <w:t>:_</w:t>
      </w:r>
      <w:proofErr w:type="gramEnd"/>
      <w:r w:rsidRPr="00A223D8">
        <w:rPr>
          <w:rFonts w:asciiTheme="minorHAnsi" w:eastAsia="Comic Sans MS" w:hAnsiTheme="minorHAnsi"/>
          <w:b/>
          <w:sz w:val="24"/>
          <w:szCs w:val="24"/>
        </w:rPr>
        <w:t>____________________________</w:t>
      </w:r>
      <w:r w:rsidR="00A56D0E">
        <w:rPr>
          <w:rFonts w:asciiTheme="minorHAnsi" w:eastAsia="Comic Sans MS" w:hAnsiTheme="minorHAnsi"/>
          <w:b/>
          <w:sz w:val="24"/>
          <w:szCs w:val="24"/>
        </w:rPr>
        <w:t xml:space="preserve">  Deirdre Coyle (Principal)</w:t>
      </w:r>
      <w:r w:rsidR="00512DBF">
        <w:rPr>
          <w:rFonts w:asciiTheme="minorHAnsi" w:eastAsia="Comic Sans MS" w:hAnsiTheme="minorHAnsi"/>
          <w:b/>
          <w:sz w:val="24"/>
          <w:szCs w:val="24"/>
        </w:rPr>
        <w:t>.</w:t>
      </w:r>
    </w:p>
    <w:sectPr w:rsidR="00671F3A" w:rsidRPr="00A56D0E" w:rsidSect="00A1257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A10" w:rsidRDefault="00394A10" w:rsidP="00110729">
      <w:pPr>
        <w:spacing w:after="0" w:line="240" w:lineRule="auto"/>
      </w:pPr>
      <w:r>
        <w:separator/>
      </w:r>
    </w:p>
  </w:endnote>
  <w:endnote w:type="continuationSeparator" w:id="0">
    <w:p w:rsidR="00394A10" w:rsidRDefault="00394A10" w:rsidP="0011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A10" w:rsidRDefault="00394A10" w:rsidP="00110729">
      <w:pPr>
        <w:spacing w:after="0" w:line="240" w:lineRule="auto"/>
      </w:pPr>
      <w:r>
        <w:separator/>
      </w:r>
    </w:p>
  </w:footnote>
  <w:footnote w:type="continuationSeparator" w:id="0">
    <w:p w:rsidR="00394A10" w:rsidRDefault="00394A10" w:rsidP="001107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3D8" w:rsidRDefault="00A223D8">
    <w:pPr>
      <w:pStyle w:val="Header"/>
    </w:pPr>
    <w:r>
      <w:t xml:space="preserve">  </w:t>
    </w:r>
    <w:r w:rsidRPr="00A223D8">
      <w:rPr>
        <w:sz w:val="32"/>
        <w:szCs w:val="32"/>
      </w:rPr>
      <w:t>St. Benedict’s Primary School Code of Behaviour</w:t>
    </w:r>
    <w:r>
      <w:t xml:space="preserve">                               </w:t>
    </w:r>
    <w:r>
      <w:rPr>
        <w:noProof/>
        <w:lang w:eastAsia="en-IE"/>
      </w:rPr>
      <w:drawing>
        <wp:inline distT="0" distB="0" distL="0" distR="0" wp14:anchorId="7C7FE0B0">
          <wp:extent cx="682625" cy="682625"/>
          <wp:effectExtent l="0" t="0" r="317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6826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1D0408C"/>
    <w:multiLevelType w:val="hybridMultilevel"/>
    <w:tmpl w:val="DDE8C304"/>
    <w:lvl w:ilvl="0" w:tplc="18090001">
      <w:start w:val="1"/>
      <w:numFmt w:val="bullet"/>
      <w:lvlText w:val=""/>
      <w:lvlJc w:val="left"/>
      <w:pPr>
        <w:ind w:left="775" w:hanging="360"/>
      </w:pPr>
      <w:rPr>
        <w:rFonts w:ascii="Symbol" w:hAnsi="Symbol" w:hint="default"/>
      </w:rPr>
    </w:lvl>
    <w:lvl w:ilvl="1" w:tplc="18090003" w:tentative="1">
      <w:start w:val="1"/>
      <w:numFmt w:val="bullet"/>
      <w:lvlText w:val="o"/>
      <w:lvlJc w:val="left"/>
      <w:pPr>
        <w:ind w:left="1495" w:hanging="360"/>
      </w:pPr>
      <w:rPr>
        <w:rFonts w:ascii="Courier New" w:hAnsi="Courier New" w:cs="Courier New" w:hint="default"/>
      </w:rPr>
    </w:lvl>
    <w:lvl w:ilvl="2" w:tplc="18090005" w:tentative="1">
      <w:start w:val="1"/>
      <w:numFmt w:val="bullet"/>
      <w:lvlText w:val=""/>
      <w:lvlJc w:val="left"/>
      <w:pPr>
        <w:ind w:left="2215" w:hanging="360"/>
      </w:pPr>
      <w:rPr>
        <w:rFonts w:ascii="Wingdings" w:hAnsi="Wingdings" w:hint="default"/>
      </w:rPr>
    </w:lvl>
    <w:lvl w:ilvl="3" w:tplc="18090001" w:tentative="1">
      <w:start w:val="1"/>
      <w:numFmt w:val="bullet"/>
      <w:lvlText w:val=""/>
      <w:lvlJc w:val="left"/>
      <w:pPr>
        <w:ind w:left="2935" w:hanging="360"/>
      </w:pPr>
      <w:rPr>
        <w:rFonts w:ascii="Symbol" w:hAnsi="Symbol" w:hint="default"/>
      </w:rPr>
    </w:lvl>
    <w:lvl w:ilvl="4" w:tplc="18090003" w:tentative="1">
      <w:start w:val="1"/>
      <w:numFmt w:val="bullet"/>
      <w:lvlText w:val="o"/>
      <w:lvlJc w:val="left"/>
      <w:pPr>
        <w:ind w:left="3655" w:hanging="360"/>
      </w:pPr>
      <w:rPr>
        <w:rFonts w:ascii="Courier New" w:hAnsi="Courier New" w:cs="Courier New" w:hint="default"/>
      </w:rPr>
    </w:lvl>
    <w:lvl w:ilvl="5" w:tplc="18090005" w:tentative="1">
      <w:start w:val="1"/>
      <w:numFmt w:val="bullet"/>
      <w:lvlText w:val=""/>
      <w:lvlJc w:val="left"/>
      <w:pPr>
        <w:ind w:left="4375" w:hanging="360"/>
      </w:pPr>
      <w:rPr>
        <w:rFonts w:ascii="Wingdings" w:hAnsi="Wingdings" w:hint="default"/>
      </w:rPr>
    </w:lvl>
    <w:lvl w:ilvl="6" w:tplc="18090001" w:tentative="1">
      <w:start w:val="1"/>
      <w:numFmt w:val="bullet"/>
      <w:lvlText w:val=""/>
      <w:lvlJc w:val="left"/>
      <w:pPr>
        <w:ind w:left="5095" w:hanging="360"/>
      </w:pPr>
      <w:rPr>
        <w:rFonts w:ascii="Symbol" w:hAnsi="Symbol" w:hint="default"/>
      </w:rPr>
    </w:lvl>
    <w:lvl w:ilvl="7" w:tplc="18090003" w:tentative="1">
      <w:start w:val="1"/>
      <w:numFmt w:val="bullet"/>
      <w:lvlText w:val="o"/>
      <w:lvlJc w:val="left"/>
      <w:pPr>
        <w:ind w:left="5815" w:hanging="360"/>
      </w:pPr>
      <w:rPr>
        <w:rFonts w:ascii="Courier New" w:hAnsi="Courier New" w:cs="Courier New" w:hint="default"/>
      </w:rPr>
    </w:lvl>
    <w:lvl w:ilvl="8" w:tplc="18090005" w:tentative="1">
      <w:start w:val="1"/>
      <w:numFmt w:val="bullet"/>
      <w:lvlText w:val=""/>
      <w:lvlJc w:val="left"/>
      <w:pPr>
        <w:ind w:left="6535" w:hanging="360"/>
      </w:pPr>
      <w:rPr>
        <w:rFonts w:ascii="Wingdings" w:hAnsi="Wingdings" w:hint="default"/>
      </w:rPr>
    </w:lvl>
  </w:abstractNum>
  <w:abstractNum w:abstractNumId="2">
    <w:nsid w:val="03A575AF"/>
    <w:multiLevelType w:val="hybridMultilevel"/>
    <w:tmpl w:val="391678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820B4"/>
    <w:multiLevelType w:val="hybridMultilevel"/>
    <w:tmpl w:val="0AE4387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68541E6"/>
    <w:multiLevelType w:val="hybridMultilevel"/>
    <w:tmpl w:val="45265370"/>
    <w:lvl w:ilvl="0" w:tplc="2D348E08">
      <w:start w:val="1"/>
      <w:numFmt w:val="lowerLetter"/>
      <w:lvlText w:val="(%1)"/>
      <w:lvlJc w:val="left"/>
      <w:pPr>
        <w:ind w:left="1650" w:hanging="510"/>
      </w:pPr>
      <w:rPr>
        <w:rFonts w:hint="default"/>
      </w:rPr>
    </w:lvl>
    <w:lvl w:ilvl="1" w:tplc="18090019" w:tentative="1">
      <w:start w:val="1"/>
      <w:numFmt w:val="lowerLetter"/>
      <w:lvlText w:val="%2."/>
      <w:lvlJc w:val="left"/>
      <w:pPr>
        <w:ind w:left="2220" w:hanging="360"/>
      </w:pPr>
    </w:lvl>
    <w:lvl w:ilvl="2" w:tplc="1809001B" w:tentative="1">
      <w:start w:val="1"/>
      <w:numFmt w:val="lowerRoman"/>
      <w:lvlText w:val="%3."/>
      <w:lvlJc w:val="right"/>
      <w:pPr>
        <w:ind w:left="2940" w:hanging="180"/>
      </w:pPr>
    </w:lvl>
    <w:lvl w:ilvl="3" w:tplc="1809000F" w:tentative="1">
      <w:start w:val="1"/>
      <w:numFmt w:val="decimal"/>
      <w:lvlText w:val="%4."/>
      <w:lvlJc w:val="left"/>
      <w:pPr>
        <w:ind w:left="3660" w:hanging="360"/>
      </w:pPr>
    </w:lvl>
    <w:lvl w:ilvl="4" w:tplc="18090019" w:tentative="1">
      <w:start w:val="1"/>
      <w:numFmt w:val="lowerLetter"/>
      <w:lvlText w:val="%5."/>
      <w:lvlJc w:val="left"/>
      <w:pPr>
        <w:ind w:left="4380" w:hanging="360"/>
      </w:pPr>
    </w:lvl>
    <w:lvl w:ilvl="5" w:tplc="1809001B" w:tentative="1">
      <w:start w:val="1"/>
      <w:numFmt w:val="lowerRoman"/>
      <w:lvlText w:val="%6."/>
      <w:lvlJc w:val="right"/>
      <w:pPr>
        <w:ind w:left="5100" w:hanging="180"/>
      </w:pPr>
    </w:lvl>
    <w:lvl w:ilvl="6" w:tplc="1809000F" w:tentative="1">
      <w:start w:val="1"/>
      <w:numFmt w:val="decimal"/>
      <w:lvlText w:val="%7."/>
      <w:lvlJc w:val="left"/>
      <w:pPr>
        <w:ind w:left="5820" w:hanging="360"/>
      </w:pPr>
    </w:lvl>
    <w:lvl w:ilvl="7" w:tplc="18090019" w:tentative="1">
      <w:start w:val="1"/>
      <w:numFmt w:val="lowerLetter"/>
      <w:lvlText w:val="%8."/>
      <w:lvlJc w:val="left"/>
      <w:pPr>
        <w:ind w:left="6540" w:hanging="360"/>
      </w:pPr>
    </w:lvl>
    <w:lvl w:ilvl="8" w:tplc="1809001B" w:tentative="1">
      <w:start w:val="1"/>
      <w:numFmt w:val="lowerRoman"/>
      <w:lvlText w:val="%9."/>
      <w:lvlJc w:val="right"/>
      <w:pPr>
        <w:ind w:left="7260" w:hanging="180"/>
      </w:pPr>
    </w:lvl>
  </w:abstractNum>
  <w:abstractNum w:abstractNumId="5">
    <w:nsid w:val="09B87976"/>
    <w:multiLevelType w:val="multilevel"/>
    <w:tmpl w:val="CFF6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1868B3"/>
    <w:multiLevelType w:val="hybridMultilevel"/>
    <w:tmpl w:val="EB7A5F48"/>
    <w:lvl w:ilvl="0" w:tplc="18090001">
      <w:start w:val="1"/>
      <w:numFmt w:val="bullet"/>
      <w:lvlText w:val=""/>
      <w:lvlJc w:val="left"/>
      <w:pPr>
        <w:ind w:left="775" w:hanging="360"/>
      </w:pPr>
      <w:rPr>
        <w:rFonts w:ascii="Symbol" w:hAnsi="Symbol" w:hint="default"/>
      </w:rPr>
    </w:lvl>
    <w:lvl w:ilvl="1" w:tplc="18090003" w:tentative="1">
      <w:start w:val="1"/>
      <w:numFmt w:val="bullet"/>
      <w:lvlText w:val="o"/>
      <w:lvlJc w:val="left"/>
      <w:pPr>
        <w:ind w:left="1495" w:hanging="360"/>
      </w:pPr>
      <w:rPr>
        <w:rFonts w:ascii="Courier New" w:hAnsi="Courier New" w:cs="Courier New" w:hint="default"/>
      </w:rPr>
    </w:lvl>
    <w:lvl w:ilvl="2" w:tplc="18090005" w:tentative="1">
      <w:start w:val="1"/>
      <w:numFmt w:val="bullet"/>
      <w:lvlText w:val=""/>
      <w:lvlJc w:val="left"/>
      <w:pPr>
        <w:ind w:left="2215" w:hanging="360"/>
      </w:pPr>
      <w:rPr>
        <w:rFonts w:ascii="Wingdings" w:hAnsi="Wingdings" w:hint="default"/>
      </w:rPr>
    </w:lvl>
    <w:lvl w:ilvl="3" w:tplc="18090001" w:tentative="1">
      <w:start w:val="1"/>
      <w:numFmt w:val="bullet"/>
      <w:lvlText w:val=""/>
      <w:lvlJc w:val="left"/>
      <w:pPr>
        <w:ind w:left="2935" w:hanging="360"/>
      </w:pPr>
      <w:rPr>
        <w:rFonts w:ascii="Symbol" w:hAnsi="Symbol" w:hint="default"/>
      </w:rPr>
    </w:lvl>
    <w:lvl w:ilvl="4" w:tplc="18090003" w:tentative="1">
      <w:start w:val="1"/>
      <w:numFmt w:val="bullet"/>
      <w:lvlText w:val="o"/>
      <w:lvlJc w:val="left"/>
      <w:pPr>
        <w:ind w:left="3655" w:hanging="360"/>
      </w:pPr>
      <w:rPr>
        <w:rFonts w:ascii="Courier New" w:hAnsi="Courier New" w:cs="Courier New" w:hint="default"/>
      </w:rPr>
    </w:lvl>
    <w:lvl w:ilvl="5" w:tplc="18090005" w:tentative="1">
      <w:start w:val="1"/>
      <w:numFmt w:val="bullet"/>
      <w:lvlText w:val=""/>
      <w:lvlJc w:val="left"/>
      <w:pPr>
        <w:ind w:left="4375" w:hanging="360"/>
      </w:pPr>
      <w:rPr>
        <w:rFonts w:ascii="Wingdings" w:hAnsi="Wingdings" w:hint="default"/>
      </w:rPr>
    </w:lvl>
    <w:lvl w:ilvl="6" w:tplc="18090001" w:tentative="1">
      <w:start w:val="1"/>
      <w:numFmt w:val="bullet"/>
      <w:lvlText w:val=""/>
      <w:lvlJc w:val="left"/>
      <w:pPr>
        <w:ind w:left="5095" w:hanging="360"/>
      </w:pPr>
      <w:rPr>
        <w:rFonts w:ascii="Symbol" w:hAnsi="Symbol" w:hint="default"/>
      </w:rPr>
    </w:lvl>
    <w:lvl w:ilvl="7" w:tplc="18090003" w:tentative="1">
      <w:start w:val="1"/>
      <w:numFmt w:val="bullet"/>
      <w:lvlText w:val="o"/>
      <w:lvlJc w:val="left"/>
      <w:pPr>
        <w:ind w:left="5815" w:hanging="360"/>
      </w:pPr>
      <w:rPr>
        <w:rFonts w:ascii="Courier New" w:hAnsi="Courier New" w:cs="Courier New" w:hint="default"/>
      </w:rPr>
    </w:lvl>
    <w:lvl w:ilvl="8" w:tplc="18090005" w:tentative="1">
      <w:start w:val="1"/>
      <w:numFmt w:val="bullet"/>
      <w:lvlText w:val=""/>
      <w:lvlJc w:val="left"/>
      <w:pPr>
        <w:ind w:left="6535" w:hanging="360"/>
      </w:pPr>
      <w:rPr>
        <w:rFonts w:ascii="Wingdings" w:hAnsi="Wingdings" w:hint="default"/>
      </w:rPr>
    </w:lvl>
  </w:abstractNum>
  <w:abstractNum w:abstractNumId="7">
    <w:nsid w:val="0E575AEC"/>
    <w:multiLevelType w:val="hybridMultilevel"/>
    <w:tmpl w:val="DC9E4A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7AC606C"/>
    <w:multiLevelType w:val="hybridMultilevel"/>
    <w:tmpl w:val="D4D445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A3529D8"/>
    <w:multiLevelType w:val="hybridMultilevel"/>
    <w:tmpl w:val="FC34FF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0C322CB"/>
    <w:multiLevelType w:val="hybridMultilevel"/>
    <w:tmpl w:val="F9643D8C"/>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nsid w:val="240E5D0F"/>
    <w:multiLevelType w:val="hybridMultilevel"/>
    <w:tmpl w:val="F6DCD6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4905FCA"/>
    <w:multiLevelType w:val="hybridMultilevel"/>
    <w:tmpl w:val="FAE4B0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82C5465"/>
    <w:multiLevelType w:val="multilevel"/>
    <w:tmpl w:val="8092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245295"/>
    <w:multiLevelType w:val="hybridMultilevel"/>
    <w:tmpl w:val="85E4E71A"/>
    <w:lvl w:ilvl="0" w:tplc="D1A8AA52">
      <w:start w:val="1"/>
      <w:numFmt w:val="lowerLetter"/>
      <w:lvlText w:val="%1)"/>
      <w:lvlJc w:val="left"/>
      <w:pPr>
        <w:ind w:left="1500" w:hanging="360"/>
      </w:pPr>
      <w:rPr>
        <w:rFonts w:hint="default"/>
      </w:rPr>
    </w:lvl>
    <w:lvl w:ilvl="1" w:tplc="18090019" w:tentative="1">
      <w:start w:val="1"/>
      <w:numFmt w:val="lowerLetter"/>
      <w:lvlText w:val="%2."/>
      <w:lvlJc w:val="left"/>
      <w:pPr>
        <w:ind w:left="2220" w:hanging="360"/>
      </w:pPr>
    </w:lvl>
    <w:lvl w:ilvl="2" w:tplc="1809001B" w:tentative="1">
      <w:start w:val="1"/>
      <w:numFmt w:val="lowerRoman"/>
      <w:lvlText w:val="%3."/>
      <w:lvlJc w:val="right"/>
      <w:pPr>
        <w:ind w:left="2940" w:hanging="180"/>
      </w:pPr>
    </w:lvl>
    <w:lvl w:ilvl="3" w:tplc="1809000F" w:tentative="1">
      <w:start w:val="1"/>
      <w:numFmt w:val="decimal"/>
      <w:lvlText w:val="%4."/>
      <w:lvlJc w:val="left"/>
      <w:pPr>
        <w:ind w:left="3660" w:hanging="360"/>
      </w:pPr>
    </w:lvl>
    <w:lvl w:ilvl="4" w:tplc="18090019" w:tentative="1">
      <w:start w:val="1"/>
      <w:numFmt w:val="lowerLetter"/>
      <w:lvlText w:val="%5."/>
      <w:lvlJc w:val="left"/>
      <w:pPr>
        <w:ind w:left="4380" w:hanging="360"/>
      </w:pPr>
    </w:lvl>
    <w:lvl w:ilvl="5" w:tplc="1809001B" w:tentative="1">
      <w:start w:val="1"/>
      <w:numFmt w:val="lowerRoman"/>
      <w:lvlText w:val="%6."/>
      <w:lvlJc w:val="right"/>
      <w:pPr>
        <w:ind w:left="5100" w:hanging="180"/>
      </w:pPr>
    </w:lvl>
    <w:lvl w:ilvl="6" w:tplc="1809000F" w:tentative="1">
      <w:start w:val="1"/>
      <w:numFmt w:val="decimal"/>
      <w:lvlText w:val="%7."/>
      <w:lvlJc w:val="left"/>
      <w:pPr>
        <w:ind w:left="5820" w:hanging="360"/>
      </w:pPr>
    </w:lvl>
    <w:lvl w:ilvl="7" w:tplc="18090019" w:tentative="1">
      <w:start w:val="1"/>
      <w:numFmt w:val="lowerLetter"/>
      <w:lvlText w:val="%8."/>
      <w:lvlJc w:val="left"/>
      <w:pPr>
        <w:ind w:left="6540" w:hanging="360"/>
      </w:pPr>
    </w:lvl>
    <w:lvl w:ilvl="8" w:tplc="1809001B" w:tentative="1">
      <w:start w:val="1"/>
      <w:numFmt w:val="lowerRoman"/>
      <w:lvlText w:val="%9."/>
      <w:lvlJc w:val="right"/>
      <w:pPr>
        <w:ind w:left="7260" w:hanging="180"/>
      </w:pPr>
    </w:lvl>
  </w:abstractNum>
  <w:abstractNum w:abstractNumId="15">
    <w:nsid w:val="2ABC2674"/>
    <w:multiLevelType w:val="hybridMultilevel"/>
    <w:tmpl w:val="DD489FB2"/>
    <w:lvl w:ilvl="0" w:tplc="18090001">
      <w:start w:val="1"/>
      <w:numFmt w:val="bullet"/>
      <w:lvlText w:val=""/>
      <w:lvlJc w:val="left"/>
      <w:pPr>
        <w:ind w:left="1992" w:hanging="360"/>
      </w:pPr>
      <w:rPr>
        <w:rFonts w:ascii="Symbol" w:hAnsi="Symbol" w:hint="default"/>
      </w:rPr>
    </w:lvl>
    <w:lvl w:ilvl="1" w:tplc="18090003" w:tentative="1">
      <w:start w:val="1"/>
      <w:numFmt w:val="bullet"/>
      <w:lvlText w:val="o"/>
      <w:lvlJc w:val="left"/>
      <w:pPr>
        <w:ind w:left="2712" w:hanging="360"/>
      </w:pPr>
      <w:rPr>
        <w:rFonts w:ascii="Courier New" w:hAnsi="Courier New" w:cs="Courier New" w:hint="default"/>
      </w:rPr>
    </w:lvl>
    <w:lvl w:ilvl="2" w:tplc="18090005" w:tentative="1">
      <w:start w:val="1"/>
      <w:numFmt w:val="bullet"/>
      <w:lvlText w:val=""/>
      <w:lvlJc w:val="left"/>
      <w:pPr>
        <w:ind w:left="3432" w:hanging="360"/>
      </w:pPr>
      <w:rPr>
        <w:rFonts w:ascii="Wingdings" w:hAnsi="Wingdings" w:hint="default"/>
      </w:rPr>
    </w:lvl>
    <w:lvl w:ilvl="3" w:tplc="18090001" w:tentative="1">
      <w:start w:val="1"/>
      <w:numFmt w:val="bullet"/>
      <w:lvlText w:val=""/>
      <w:lvlJc w:val="left"/>
      <w:pPr>
        <w:ind w:left="4152" w:hanging="360"/>
      </w:pPr>
      <w:rPr>
        <w:rFonts w:ascii="Symbol" w:hAnsi="Symbol" w:hint="default"/>
      </w:rPr>
    </w:lvl>
    <w:lvl w:ilvl="4" w:tplc="18090003" w:tentative="1">
      <w:start w:val="1"/>
      <w:numFmt w:val="bullet"/>
      <w:lvlText w:val="o"/>
      <w:lvlJc w:val="left"/>
      <w:pPr>
        <w:ind w:left="4872" w:hanging="360"/>
      </w:pPr>
      <w:rPr>
        <w:rFonts w:ascii="Courier New" w:hAnsi="Courier New" w:cs="Courier New" w:hint="default"/>
      </w:rPr>
    </w:lvl>
    <w:lvl w:ilvl="5" w:tplc="18090005" w:tentative="1">
      <w:start w:val="1"/>
      <w:numFmt w:val="bullet"/>
      <w:lvlText w:val=""/>
      <w:lvlJc w:val="left"/>
      <w:pPr>
        <w:ind w:left="5592" w:hanging="360"/>
      </w:pPr>
      <w:rPr>
        <w:rFonts w:ascii="Wingdings" w:hAnsi="Wingdings" w:hint="default"/>
      </w:rPr>
    </w:lvl>
    <w:lvl w:ilvl="6" w:tplc="18090001" w:tentative="1">
      <w:start w:val="1"/>
      <w:numFmt w:val="bullet"/>
      <w:lvlText w:val=""/>
      <w:lvlJc w:val="left"/>
      <w:pPr>
        <w:ind w:left="6312" w:hanging="360"/>
      </w:pPr>
      <w:rPr>
        <w:rFonts w:ascii="Symbol" w:hAnsi="Symbol" w:hint="default"/>
      </w:rPr>
    </w:lvl>
    <w:lvl w:ilvl="7" w:tplc="18090003" w:tentative="1">
      <w:start w:val="1"/>
      <w:numFmt w:val="bullet"/>
      <w:lvlText w:val="o"/>
      <w:lvlJc w:val="left"/>
      <w:pPr>
        <w:ind w:left="7032" w:hanging="360"/>
      </w:pPr>
      <w:rPr>
        <w:rFonts w:ascii="Courier New" w:hAnsi="Courier New" w:cs="Courier New" w:hint="default"/>
      </w:rPr>
    </w:lvl>
    <w:lvl w:ilvl="8" w:tplc="18090005" w:tentative="1">
      <w:start w:val="1"/>
      <w:numFmt w:val="bullet"/>
      <w:lvlText w:val=""/>
      <w:lvlJc w:val="left"/>
      <w:pPr>
        <w:ind w:left="7752" w:hanging="360"/>
      </w:pPr>
      <w:rPr>
        <w:rFonts w:ascii="Wingdings" w:hAnsi="Wingdings" w:hint="default"/>
      </w:rPr>
    </w:lvl>
  </w:abstractNum>
  <w:abstractNum w:abstractNumId="16">
    <w:nsid w:val="2BA34F3F"/>
    <w:multiLevelType w:val="multilevel"/>
    <w:tmpl w:val="D6FAC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4036CC"/>
    <w:multiLevelType w:val="multilevel"/>
    <w:tmpl w:val="B9EA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4E4910"/>
    <w:multiLevelType w:val="hybridMultilevel"/>
    <w:tmpl w:val="2F58AC9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3B5615D5"/>
    <w:multiLevelType w:val="hybridMultilevel"/>
    <w:tmpl w:val="074A1A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0BF10EE"/>
    <w:multiLevelType w:val="hybridMultilevel"/>
    <w:tmpl w:val="7C1A91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4327269"/>
    <w:multiLevelType w:val="hybridMultilevel"/>
    <w:tmpl w:val="F804374A"/>
    <w:lvl w:ilvl="0" w:tplc="18090001">
      <w:start w:val="1"/>
      <w:numFmt w:val="bullet"/>
      <w:lvlText w:val=""/>
      <w:lvlJc w:val="left"/>
      <w:pPr>
        <w:ind w:left="1440" w:hanging="360"/>
      </w:pPr>
      <w:rPr>
        <w:rFonts w:ascii="Symbol" w:hAnsi="Symbol"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2">
    <w:nsid w:val="44F3645E"/>
    <w:multiLevelType w:val="hybridMultilevel"/>
    <w:tmpl w:val="79F058EE"/>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23">
    <w:nsid w:val="460619B8"/>
    <w:multiLevelType w:val="hybridMultilevel"/>
    <w:tmpl w:val="3AF667DC"/>
    <w:lvl w:ilvl="0" w:tplc="18090009">
      <w:start w:val="1"/>
      <w:numFmt w:val="bullet"/>
      <w:lvlText w:val=""/>
      <w:lvlJc w:val="left"/>
      <w:pPr>
        <w:ind w:left="2145" w:hanging="360"/>
      </w:pPr>
      <w:rPr>
        <w:rFonts w:ascii="Wingdings" w:hAnsi="Wingdings" w:hint="default"/>
      </w:rPr>
    </w:lvl>
    <w:lvl w:ilvl="1" w:tplc="18090003">
      <w:start w:val="1"/>
      <w:numFmt w:val="bullet"/>
      <w:lvlText w:val="o"/>
      <w:lvlJc w:val="left"/>
      <w:pPr>
        <w:ind w:left="2865" w:hanging="360"/>
      </w:pPr>
      <w:rPr>
        <w:rFonts w:ascii="Courier New" w:hAnsi="Courier New" w:cs="Courier New" w:hint="default"/>
      </w:rPr>
    </w:lvl>
    <w:lvl w:ilvl="2" w:tplc="18090005" w:tentative="1">
      <w:start w:val="1"/>
      <w:numFmt w:val="bullet"/>
      <w:lvlText w:val=""/>
      <w:lvlJc w:val="left"/>
      <w:pPr>
        <w:ind w:left="3585" w:hanging="360"/>
      </w:pPr>
      <w:rPr>
        <w:rFonts w:ascii="Wingdings" w:hAnsi="Wingdings" w:hint="default"/>
      </w:rPr>
    </w:lvl>
    <w:lvl w:ilvl="3" w:tplc="18090001" w:tentative="1">
      <w:start w:val="1"/>
      <w:numFmt w:val="bullet"/>
      <w:lvlText w:val=""/>
      <w:lvlJc w:val="left"/>
      <w:pPr>
        <w:ind w:left="4305" w:hanging="360"/>
      </w:pPr>
      <w:rPr>
        <w:rFonts w:ascii="Symbol" w:hAnsi="Symbol" w:hint="default"/>
      </w:rPr>
    </w:lvl>
    <w:lvl w:ilvl="4" w:tplc="18090003" w:tentative="1">
      <w:start w:val="1"/>
      <w:numFmt w:val="bullet"/>
      <w:lvlText w:val="o"/>
      <w:lvlJc w:val="left"/>
      <w:pPr>
        <w:ind w:left="5025" w:hanging="360"/>
      </w:pPr>
      <w:rPr>
        <w:rFonts w:ascii="Courier New" w:hAnsi="Courier New" w:cs="Courier New" w:hint="default"/>
      </w:rPr>
    </w:lvl>
    <w:lvl w:ilvl="5" w:tplc="18090005" w:tentative="1">
      <w:start w:val="1"/>
      <w:numFmt w:val="bullet"/>
      <w:lvlText w:val=""/>
      <w:lvlJc w:val="left"/>
      <w:pPr>
        <w:ind w:left="5745" w:hanging="360"/>
      </w:pPr>
      <w:rPr>
        <w:rFonts w:ascii="Wingdings" w:hAnsi="Wingdings" w:hint="default"/>
      </w:rPr>
    </w:lvl>
    <w:lvl w:ilvl="6" w:tplc="18090001" w:tentative="1">
      <w:start w:val="1"/>
      <w:numFmt w:val="bullet"/>
      <w:lvlText w:val=""/>
      <w:lvlJc w:val="left"/>
      <w:pPr>
        <w:ind w:left="6465" w:hanging="360"/>
      </w:pPr>
      <w:rPr>
        <w:rFonts w:ascii="Symbol" w:hAnsi="Symbol" w:hint="default"/>
      </w:rPr>
    </w:lvl>
    <w:lvl w:ilvl="7" w:tplc="18090003" w:tentative="1">
      <w:start w:val="1"/>
      <w:numFmt w:val="bullet"/>
      <w:lvlText w:val="o"/>
      <w:lvlJc w:val="left"/>
      <w:pPr>
        <w:ind w:left="7185" w:hanging="360"/>
      </w:pPr>
      <w:rPr>
        <w:rFonts w:ascii="Courier New" w:hAnsi="Courier New" w:cs="Courier New" w:hint="default"/>
      </w:rPr>
    </w:lvl>
    <w:lvl w:ilvl="8" w:tplc="18090005" w:tentative="1">
      <w:start w:val="1"/>
      <w:numFmt w:val="bullet"/>
      <w:lvlText w:val=""/>
      <w:lvlJc w:val="left"/>
      <w:pPr>
        <w:ind w:left="7905" w:hanging="360"/>
      </w:pPr>
      <w:rPr>
        <w:rFonts w:ascii="Wingdings" w:hAnsi="Wingdings" w:hint="default"/>
      </w:rPr>
    </w:lvl>
  </w:abstractNum>
  <w:abstractNum w:abstractNumId="24">
    <w:nsid w:val="4A295D0E"/>
    <w:multiLevelType w:val="hybridMultilevel"/>
    <w:tmpl w:val="A510CDFA"/>
    <w:lvl w:ilvl="0" w:tplc="18090009">
      <w:start w:val="1"/>
      <w:numFmt w:val="bullet"/>
      <w:lvlText w:val=""/>
      <w:lvlJc w:val="left"/>
      <w:pPr>
        <w:ind w:left="2145" w:hanging="360"/>
      </w:pPr>
      <w:rPr>
        <w:rFonts w:ascii="Wingdings" w:hAnsi="Wingdings" w:hint="default"/>
      </w:rPr>
    </w:lvl>
    <w:lvl w:ilvl="1" w:tplc="18090003" w:tentative="1">
      <w:start w:val="1"/>
      <w:numFmt w:val="bullet"/>
      <w:lvlText w:val="o"/>
      <w:lvlJc w:val="left"/>
      <w:pPr>
        <w:ind w:left="2865" w:hanging="360"/>
      </w:pPr>
      <w:rPr>
        <w:rFonts w:ascii="Courier New" w:hAnsi="Courier New" w:cs="Courier New" w:hint="default"/>
      </w:rPr>
    </w:lvl>
    <w:lvl w:ilvl="2" w:tplc="18090005" w:tentative="1">
      <w:start w:val="1"/>
      <w:numFmt w:val="bullet"/>
      <w:lvlText w:val=""/>
      <w:lvlJc w:val="left"/>
      <w:pPr>
        <w:ind w:left="3585" w:hanging="360"/>
      </w:pPr>
      <w:rPr>
        <w:rFonts w:ascii="Wingdings" w:hAnsi="Wingdings" w:hint="default"/>
      </w:rPr>
    </w:lvl>
    <w:lvl w:ilvl="3" w:tplc="18090001" w:tentative="1">
      <w:start w:val="1"/>
      <w:numFmt w:val="bullet"/>
      <w:lvlText w:val=""/>
      <w:lvlJc w:val="left"/>
      <w:pPr>
        <w:ind w:left="4305" w:hanging="360"/>
      </w:pPr>
      <w:rPr>
        <w:rFonts w:ascii="Symbol" w:hAnsi="Symbol" w:hint="default"/>
      </w:rPr>
    </w:lvl>
    <w:lvl w:ilvl="4" w:tplc="18090003" w:tentative="1">
      <w:start w:val="1"/>
      <w:numFmt w:val="bullet"/>
      <w:lvlText w:val="o"/>
      <w:lvlJc w:val="left"/>
      <w:pPr>
        <w:ind w:left="5025" w:hanging="360"/>
      </w:pPr>
      <w:rPr>
        <w:rFonts w:ascii="Courier New" w:hAnsi="Courier New" w:cs="Courier New" w:hint="default"/>
      </w:rPr>
    </w:lvl>
    <w:lvl w:ilvl="5" w:tplc="18090005" w:tentative="1">
      <w:start w:val="1"/>
      <w:numFmt w:val="bullet"/>
      <w:lvlText w:val=""/>
      <w:lvlJc w:val="left"/>
      <w:pPr>
        <w:ind w:left="5745" w:hanging="360"/>
      </w:pPr>
      <w:rPr>
        <w:rFonts w:ascii="Wingdings" w:hAnsi="Wingdings" w:hint="default"/>
      </w:rPr>
    </w:lvl>
    <w:lvl w:ilvl="6" w:tplc="18090001" w:tentative="1">
      <w:start w:val="1"/>
      <w:numFmt w:val="bullet"/>
      <w:lvlText w:val=""/>
      <w:lvlJc w:val="left"/>
      <w:pPr>
        <w:ind w:left="6465" w:hanging="360"/>
      </w:pPr>
      <w:rPr>
        <w:rFonts w:ascii="Symbol" w:hAnsi="Symbol" w:hint="default"/>
      </w:rPr>
    </w:lvl>
    <w:lvl w:ilvl="7" w:tplc="18090003" w:tentative="1">
      <w:start w:val="1"/>
      <w:numFmt w:val="bullet"/>
      <w:lvlText w:val="o"/>
      <w:lvlJc w:val="left"/>
      <w:pPr>
        <w:ind w:left="7185" w:hanging="360"/>
      </w:pPr>
      <w:rPr>
        <w:rFonts w:ascii="Courier New" w:hAnsi="Courier New" w:cs="Courier New" w:hint="default"/>
      </w:rPr>
    </w:lvl>
    <w:lvl w:ilvl="8" w:tplc="18090005" w:tentative="1">
      <w:start w:val="1"/>
      <w:numFmt w:val="bullet"/>
      <w:lvlText w:val=""/>
      <w:lvlJc w:val="left"/>
      <w:pPr>
        <w:ind w:left="7905" w:hanging="360"/>
      </w:pPr>
      <w:rPr>
        <w:rFonts w:ascii="Wingdings" w:hAnsi="Wingdings" w:hint="default"/>
      </w:rPr>
    </w:lvl>
  </w:abstractNum>
  <w:abstractNum w:abstractNumId="25">
    <w:nsid w:val="4D02087F"/>
    <w:multiLevelType w:val="hybridMultilevel"/>
    <w:tmpl w:val="6E80BB8A"/>
    <w:lvl w:ilvl="0" w:tplc="18090001">
      <w:start w:val="1"/>
      <w:numFmt w:val="bullet"/>
      <w:lvlText w:val=""/>
      <w:lvlJc w:val="left"/>
      <w:pPr>
        <w:ind w:left="1150" w:hanging="360"/>
      </w:pPr>
      <w:rPr>
        <w:rFonts w:ascii="Symbol" w:hAnsi="Symbol" w:hint="default"/>
      </w:rPr>
    </w:lvl>
    <w:lvl w:ilvl="1" w:tplc="18090003" w:tentative="1">
      <w:start w:val="1"/>
      <w:numFmt w:val="bullet"/>
      <w:lvlText w:val="o"/>
      <w:lvlJc w:val="left"/>
      <w:pPr>
        <w:ind w:left="1870" w:hanging="360"/>
      </w:pPr>
      <w:rPr>
        <w:rFonts w:ascii="Courier New" w:hAnsi="Courier New" w:cs="Courier New" w:hint="default"/>
      </w:rPr>
    </w:lvl>
    <w:lvl w:ilvl="2" w:tplc="18090005" w:tentative="1">
      <w:start w:val="1"/>
      <w:numFmt w:val="bullet"/>
      <w:lvlText w:val=""/>
      <w:lvlJc w:val="left"/>
      <w:pPr>
        <w:ind w:left="2590" w:hanging="360"/>
      </w:pPr>
      <w:rPr>
        <w:rFonts w:ascii="Wingdings" w:hAnsi="Wingdings" w:hint="default"/>
      </w:rPr>
    </w:lvl>
    <w:lvl w:ilvl="3" w:tplc="18090001" w:tentative="1">
      <w:start w:val="1"/>
      <w:numFmt w:val="bullet"/>
      <w:lvlText w:val=""/>
      <w:lvlJc w:val="left"/>
      <w:pPr>
        <w:ind w:left="3310" w:hanging="360"/>
      </w:pPr>
      <w:rPr>
        <w:rFonts w:ascii="Symbol" w:hAnsi="Symbol" w:hint="default"/>
      </w:rPr>
    </w:lvl>
    <w:lvl w:ilvl="4" w:tplc="18090003" w:tentative="1">
      <w:start w:val="1"/>
      <w:numFmt w:val="bullet"/>
      <w:lvlText w:val="o"/>
      <w:lvlJc w:val="left"/>
      <w:pPr>
        <w:ind w:left="4030" w:hanging="360"/>
      </w:pPr>
      <w:rPr>
        <w:rFonts w:ascii="Courier New" w:hAnsi="Courier New" w:cs="Courier New" w:hint="default"/>
      </w:rPr>
    </w:lvl>
    <w:lvl w:ilvl="5" w:tplc="18090005" w:tentative="1">
      <w:start w:val="1"/>
      <w:numFmt w:val="bullet"/>
      <w:lvlText w:val=""/>
      <w:lvlJc w:val="left"/>
      <w:pPr>
        <w:ind w:left="4750" w:hanging="360"/>
      </w:pPr>
      <w:rPr>
        <w:rFonts w:ascii="Wingdings" w:hAnsi="Wingdings" w:hint="default"/>
      </w:rPr>
    </w:lvl>
    <w:lvl w:ilvl="6" w:tplc="18090001" w:tentative="1">
      <w:start w:val="1"/>
      <w:numFmt w:val="bullet"/>
      <w:lvlText w:val=""/>
      <w:lvlJc w:val="left"/>
      <w:pPr>
        <w:ind w:left="5470" w:hanging="360"/>
      </w:pPr>
      <w:rPr>
        <w:rFonts w:ascii="Symbol" w:hAnsi="Symbol" w:hint="default"/>
      </w:rPr>
    </w:lvl>
    <w:lvl w:ilvl="7" w:tplc="18090003" w:tentative="1">
      <w:start w:val="1"/>
      <w:numFmt w:val="bullet"/>
      <w:lvlText w:val="o"/>
      <w:lvlJc w:val="left"/>
      <w:pPr>
        <w:ind w:left="6190" w:hanging="360"/>
      </w:pPr>
      <w:rPr>
        <w:rFonts w:ascii="Courier New" w:hAnsi="Courier New" w:cs="Courier New" w:hint="default"/>
      </w:rPr>
    </w:lvl>
    <w:lvl w:ilvl="8" w:tplc="18090005" w:tentative="1">
      <w:start w:val="1"/>
      <w:numFmt w:val="bullet"/>
      <w:lvlText w:val=""/>
      <w:lvlJc w:val="left"/>
      <w:pPr>
        <w:ind w:left="6910" w:hanging="360"/>
      </w:pPr>
      <w:rPr>
        <w:rFonts w:ascii="Wingdings" w:hAnsi="Wingdings" w:hint="default"/>
      </w:rPr>
    </w:lvl>
  </w:abstractNum>
  <w:abstractNum w:abstractNumId="26">
    <w:nsid w:val="4DE75B63"/>
    <w:multiLevelType w:val="hybridMultilevel"/>
    <w:tmpl w:val="605E800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7">
    <w:nsid w:val="4FF64E3D"/>
    <w:multiLevelType w:val="hybridMultilevel"/>
    <w:tmpl w:val="86AAA35A"/>
    <w:lvl w:ilvl="0" w:tplc="18090001">
      <w:start w:val="1"/>
      <w:numFmt w:val="bullet"/>
      <w:lvlText w:val=""/>
      <w:lvlJc w:val="left"/>
      <w:pPr>
        <w:ind w:left="2415" w:hanging="360"/>
      </w:pPr>
      <w:rPr>
        <w:rFonts w:ascii="Symbol" w:hAnsi="Symbol" w:hint="default"/>
      </w:rPr>
    </w:lvl>
    <w:lvl w:ilvl="1" w:tplc="18090003" w:tentative="1">
      <w:start w:val="1"/>
      <w:numFmt w:val="bullet"/>
      <w:lvlText w:val="o"/>
      <w:lvlJc w:val="left"/>
      <w:pPr>
        <w:ind w:left="3135" w:hanging="360"/>
      </w:pPr>
      <w:rPr>
        <w:rFonts w:ascii="Courier New" w:hAnsi="Courier New" w:cs="Courier New" w:hint="default"/>
      </w:rPr>
    </w:lvl>
    <w:lvl w:ilvl="2" w:tplc="18090005" w:tentative="1">
      <w:start w:val="1"/>
      <w:numFmt w:val="bullet"/>
      <w:lvlText w:val=""/>
      <w:lvlJc w:val="left"/>
      <w:pPr>
        <w:ind w:left="3855" w:hanging="360"/>
      </w:pPr>
      <w:rPr>
        <w:rFonts w:ascii="Wingdings" w:hAnsi="Wingdings" w:hint="default"/>
      </w:rPr>
    </w:lvl>
    <w:lvl w:ilvl="3" w:tplc="18090001" w:tentative="1">
      <w:start w:val="1"/>
      <w:numFmt w:val="bullet"/>
      <w:lvlText w:val=""/>
      <w:lvlJc w:val="left"/>
      <w:pPr>
        <w:ind w:left="4575" w:hanging="360"/>
      </w:pPr>
      <w:rPr>
        <w:rFonts w:ascii="Symbol" w:hAnsi="Symbol" w:hint="default"/>
      </w:rPr>
    </w:lvl>
    <w:lvl w:ilvl="4" w:tplc="18090003" w:tentative="1">
      <w:start w:val="1"/>
      <w:numFmt w:val="bullet"/>
      <w:lvlText w:val="o"/>
      <w:lvlJc w:val="left"/>
      <w:pPr>
        <w:ind w:left="5295" w:hanging="360"/>
      </w:pPr>
      <w:rPr>
        <w:rFonts w:ascii="Courier New" w:hAnsi="Courier New" w:cs="Courier New" w:hint="default"/>
      </w:rPr>
    </w:lvl>
    <w:lvl w:ilvl="5" w:tplc="18090005" w:tentative="1">
      <w:start w:val="1"/>
      <w:numFmt w:val="bullet"/>
      <w:lvlText w:val=""/>
      <w:lvlJc w:val="left"/>
      <w:pPr>
        <w:ind w:left="6015" w:hanging="360"/>
      </w:pPr>
      <w:rPr>
        <w:rFonts w:ascii="Wingdings" w:hAnsi="Wingdings" w:hint="default"/>
      </w:rPr>
    </w:lvl>
    <w:lvl w:ilvl="6" w:tplc="18090001" w:tentative="1">
      <w:start w:val="1"/>
      <w:numFmt w:val="bullet"/>
      <w:lvlText w:val=""/>
      <w:lvlJc w:val="left"/>
      <w:pPr>
        <w:ind w:left="6735" w:hanging="360"/>
      </w:pPr>
      <w:rPr>
        <w:rFonts w:ascii="Symbol" w:hAnsi="Symbol" w:hint="default"/>
      </w:rPr>
    </w:lvl>
    <w:lvl w:ilvl="7" w:tplc="18090003" w:tentative="1">
      <w:start w:val="1"/>
      <w:numFmt w:val="bullet"/>
      <w:lvlText w:val="o"/>
      <w:lvlJc w:val="left"/>
      <w:pPr>
        <w:ind w:left="7455" w:hanging="360"/>
      </w:pPr>
      <w:rPr>
        <w:rFonts w:ascii="Courier New" w:hAnsi="Courier New" w:cs="Courier New" w:hint="default"/>
      </w:rPr>
    </w:lvl>
    <w:lvl w:ilvl="8" w:tplc="18090005" w:tentative="1">
      <w:start w:val="1"/>
      <w:numFmt w:val="bullet"/>
      <w:lvlText w:val=""/>
      <w:lvlJc w:val="left"/>
      <w:pPr>
        <w:ind w:left="8175" w:hanging="360"/>
      </w:pPr>
      <w:rPr>
        <w:rFonts w:ascii="Wingdings" w:hAnsi="Wingdings" w:hint="default"/>
      </w:rPr>
    </w:lvl>
  </w:abstractNum>
  <w:abstractNum w:abstractNumId="28">
    <w:nsid w:val="51BA0B4F"/>
    <w:multiLevelType w:val="hybridMultilevel"/>
    <w:tmpl w:val="51DA9F42"/>
    <w:lvl w:ilvl="0" w:tplc="A6A0E170">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9">
    <w:nsid w:val="52B10D4B"/>
    <w:multiLevelType w:val="hybridMultilevel"/>
    <w:tmpl w:val="074A1A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E0834ED"/>
    <w:multiLevelType w:val="hybridMultilevel"/>
    <w:tmpl w:val="3BE4F87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605148C8"/>
    <w:multiLevelType w:val="hybridMultilevel"/>
    <w:tmpl w:val="B57E5A4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nsid w:val="612C2A4F"/>
    <w:multiLevelType w:val="hybridMultilevel"/>
    <w:tmpl w:val="54C43B9E"/>
    <w:lvl w:ilvl="0" w:tplc="7B804318">
      <w:start w:val="1"/>
      <w:numFmt w:val="decimal"/>
      <w:lvlText w:val="%1."/>
      <w:lvlJc w:val="left"/>
      <w:pPr>
        <w:ind w:left="1140" w:hanging="420"/>
      </w:pPr>
      <w:rPr>
        <w:rFonts w:hint="default"/>
        <w:sz w:val="24"/>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3">
    <w:nsid w:val="61D56E27"/>
    <w:multiLevelType w:val="hybridMultilevel"/>
    <w:tmpl w:val="5AF60E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4E292E"/>
    <w:multiLevelType w:val="hybridMultilevel"/>
    <w:tmpl w:val="0454550C"/>
    <w:lvl w:ilvl="0" w:tplc="1809000F">
      <w:start w:val="1"/>
      <w:numFmt w:val="decimal"/>
      <w:lvlText w:val="%1."/>
      <w:lvlJc w:val="left"/>
      <w:pPr>
        <w:ind w:left="927" w:hanging="360"/>
      </w:pPr>
      <w:rPr>
        <w:rFonts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35">
    <w:nsid w:val="6B2A0122"/>
    <w:multiLevelType w:val="hybridMultilevel"/>
    <w:tmpl w:val="2EE42E32"/>
    <w:lvl w:ilvl="0" w:tplc="18090001">
      <w:start w:val="1"/>
      <w:numFmt w:val="bullet"/>
      <w:lvlText w:val=""/>
      <w:lvlJc w:val="left"/>
      <w:pPr>
        <w:ind w:left="1992" w:hanging="360"/>
      </w:pPr>
      <w:rPr>
        <w:rFonts w:ascii="Symbol" w:hAnsi="Symbol" w:hint="default"/>
      </w:rPr>
    </w:lvl>
    <w:lvl w:ilvl="1" w:tplc="18090003" w:tentative="1">
      <w:start w:val="1"/>
      <w:numFmt w:val="bullet"/>
      <w:lvlText w:val="o"/>
      <w:lvlJc w:val="left"/>
      <w:pPr>
        <w:ind w:left="2712" w:hanging="360"/>
      </w:pPr>
      <w:rPr>
        <w:rFonts w:ascii="Courier New" w:hAnsi="Courier New" w:cs="Courier New" w:hint="default"/>
      </w:rPr>
    </w:lvl>
    <w:lvl w:ilvl="2" w:tplc="18090005" w:tentative="1">
      <w:start w:val="1"/>
      <w:numFmt w:val="bullet"/>
      <w:lvlText w:val=""/>
      <w:lvlJc w:val="left"/>
      <w:pPr>
        <w:ind w:left="3432" w:hanging="360"/>
      </w:pPr>
      <w:rPr>
        <w:rFonts w:ascii="Wingdings" w:hAnsi="Wingdings" w:hint="default"/>
      </w:rPr>
    </w:lvl>
    <w:lvl w:ilvl="3" w:tplc="18090001" w:tentative="1">
      <w:start w:val="1"/>
      <w:numFmt w:val="bullet"/>
      <w:lvlText w:val=""/>
      <w:lvlJc w:val="left"/>
      <w:pPr>
        <w:ind w:left="4152" w:hanging="360"/>
      </w:pPr>
      <w:rPr>
        <w:rFonts w:ascii="Symbol" w:hAnsi="Symbol" w:hint="default"/>
      </w:rPr>
    </w:lvl>
    <w:lvl w:ilvl="4" w:tplc="18090003" w:tentative="1">
      <w:start w:val="1"/>
      <w:numFmt w:val="bullet"/>
      <w:lvlText w:val="o"/>
      <w:lvlJc w:val="left"/>
      <w:pPr>
        <w:ind w:left="4872" w:hanging="360"/>
      </w:pPr>
      <w:rPr>
        <w:rFonts w:ascii="Courier New" w:hAnsi="Courier New" w:cs="Courier New" w:hint="default"/>
      </w:rPr>
    </w:lvl>
    <w:lvl w:ilvl="5" w:tplc="18090005" w:tentative="1">
      <w:start w:val="1"/>
      <w:numFmt w:val="bullet"/>
      <w:lvlText w:val=""/>
      <w:lvlJc w:val="left"/>
      <w:pPr>
        <w:ind w:left="5592" w:hanging="360"/>
      </w:pPr>
      <w:rPr>
        <w:rFonts w:ascii="Wingdings" w:hAnsi="Wingdings" w:hint="default"/>
      </w:rPr>
    </w:lvl>
    <w:lvl w:ilvl="6" w:tplc="18090001" w:tentative="1">
      <w:start w:val="1"/>
      <w:numFmt w:val="bullet"/>
      <w:lvlText w:val=""/>
      <w:lvlJc w:val="left"/>
      <w:pPr>
        <w:ind w:left="6312" w:hanging="360"/>
      </w:pPr>
      <w:rPr>
        <w:rFonts w:ascii="Symbol" w:hAnsi="Symbol" w:hint="default"/>
      </w:rPr>
    </w:lvl>
    <w:lvl w:ilvl="7" w:tplc="18090003" w:tentative="1">
      <w:start w:val="1"/>
      <w:numFmt w:val="bullet"/>
      <w:lvlText w:val="o"/>
      <w:lvlJc w:val="left"/>
      <w:pPr>
        <w:ind w:left="7032" w:hanging="360"/>
      </w:pPr>
      <w:rPr>
        <w:rFonts w:ascii="Courier New" w:hAnsi="Courier New" w:cs="Courier New" w:hint="default"/>
      </w:rPr>
    </w:lvl>
    <w:lvl w:ilvl="8" w:tplc="18090005" w:tentative="1">
      <w:start w:val="1"/>
      <w:numFmt w:val="bullet"/>
      <w:lvlText w:val=""/>
      <w:lvlJc w:val="left"/>
      <w:pPr>
        <w:ind w:left="7752" w:hanging="360"/>
      </w:pPr>
      <w:rPr>
        <w:rFonts w:ascii="Wingdings" w:hAnsi="Wingdings" w:hint="default"/>
      </w:rPr>
    </w:lvl>
  </w:abstractNum>
  <w:abstractNum w:abstractNumId="36">
    <w:nsid w:val="6DD37CBC"/>
    <w:multiLevelType w:val="hybridMultilevel"/>
    <w:tmpl w:val="DC9E4A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737F161D"/>
    <w:multiLevelType w:val="hybridMultilevel"/>
    <w:tmpl w:val="3C562B90"/>
    <w:lvl w:ilvl="0" w:tplc="08090017">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8">
    <w:nsid w:val="75231541"/>
    <w:multiLevelType w:val="multilevel"/>
    <w:tmpl w:val="391C6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B997D28"/>
    <w:multiLevelType w:val="hybridMultilevel"/>
    <w:tmpl w:val="5F7819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F326EAD"/>
    <w:multiLevelType w:val="hybridMultilevel"/>
    <w:tmpl w:val="458C88A2"/>
    <w:lvl w:ilvl="0" w:tplc="18090001">
      <w:start w:val="1"/>
      <w:numFmt w:val="bullet"/>
      <w:lvlText w:val=""/>
      <w:lvlJc w:val="left"/>
      <w:pPr>
        <w:ind w:left="1580" w:hanging="360"/>
      </w:pPr>
      <w:rPr>
        <w:rFonts w:ascii="Symbol" w:hAnsi="Symbol" w:hint="default"/>
      </w:rPr>
    </w:lvl>
    <w:lvl w:ilvl="1" w:tplc="18090003" w:tentative="1">
      <w:start w:val="1"/>
      <w:numFmt w:val="bullet"/>
      <w:lvlText w:val="o"/>
      <w:lvlJc w:val="left"/>
      <w:pPr>
        <w:ind w:left="2300" w:hanging="360"/>
      </w:pPr>
      <w:rPr>
        <w:rFonts w:ascii="Courier New" w:hAnsi="Courier New" w:cs="Courier New" w:hint="default"/>
      </w:rPr>
    </w:lvl>
    <w:lvl w:ilvl="2" w:tplc="18090005" w:tentative="1">
      <w:start w:val="1"/>
      <w:numFmt w:val="bullet"/>
      <w:lvlText w:val=""/>
      <w:lvlJc w:val="left"/>
      <w:pPr>
        <w:ind w:left="3020" w:hanging="360"/>
      </w:pPr>
      <w:rPr>
        <w:rFonts w:ascii="Wingdings" w:hAnsi="Wingdings" w:hint="default"/>
      </w:rPr>
    </w:lvl>
    <w:lvl w:ilvl="3" w:tplc="18090001" w:tentative="1">
      <w:start w:val="1"/>
      <w:numFmt w:val="bullet"/>
      <w:lvlText w:val=""/>
      <w:lvlJc w:val="left"/>
      <w:pPr>
        <w:ind w:left="3740" w:hanging="360"/>
      </w:pPr>
      <w:rPr>
        <w:rFonts w:ascii="Symbol" w:hAnsi="Symbol" w:hint="default"/>
      </w:rPr>
    </w:lvl>
    <w:lvl w:ilvl="4" w:tplc="18090003" w:tentative="1">
      <w:start w:val="1"/>
      <w:numFmt w:val="bullet"/>
      <w:lvlText w:val="o"/>
      <w:lvlJc w:val="left"/>
      <w:pPr>
        <w:ind w:left="4460" w:hanging="360"/>
      </w:pPr>
      <w:rPr>
        <w:rFonts w:ascii="Courier New" w:hAnsi="Courier New" w:cs="Courier New" w:hint="default"/>
      </w:rPr>
    </w:lvl>
    <w:lvl w:ilvl="5" w:tplc="18090005" w:tentative="1">
      <w:start w:val="1"/>
      <w:numFmt w:val="bullet"/>
      <w:lvlText w:val=""/>
      <w:lvlJc w:val="left"/>
      <w:pPr>
        <w:ind w:left="5180" w:hanging="360"/>
      </w:pPr>
      <w:rPr>
        <w:rFonts w:ascii="Wingdings" w:hAnsi="Wingdings" w:hint="default"/>
      </w:rPr>
    </w:lvl>
    <w:lvl w:ilvl="6" w:tplc="18090001" w:tentative="1">
      <w:start w:val="1"/>
      <w:numFmt w:val="bullet"/>
      <w:lvlText w:val=""/>
      <w:lvlJc w:val="left"/>
      <w:pPr>
        <w:ind w:left="5900" w:hanging="360"/>
      </w:pPr>
      <w:rPr>
        <w:rFonts w:ascii="Symbol" w:hAnsi="Symbol" w:hint="default"/>
      </w:rPr>
    </w:lvl>
    <w:lvl w:ilvl="7" w:tplc="18090003" w:tentative="1">
      <w:start w:val="1"/>
      <w:numFmt w:val="bullet"/>
      <w:lvlText w:val="o"/>
      <w:lvlJc w:val="left"/>
      <w:pPr>
        <w:ind w:left="6620" w:hanging="360"/>
      </w:pPr>
      <w:rPr>
        <w:rFonts w:ascii="Courier New" w:hAnsi="Courier New" w:cs="Courier New" w:hint="default"/>
      </w:rPr>
    </w:lvl>
    <w:lvl w:ilvl="8" w:tplc="18090005" w:tentative="1">
      <w:start w:val="1"/>
      <w:numFmt w:val="bullet"/>
      <w:lvlText w:val=""/>
      <w:lvlJc w:val="left"/>
      <w:pPr>
        <w:ind w:left="7340" w:hanging="360"/>
      </w:pPr>
      <w:rPr>
        <w:rFonts w:ascii="Wingdings" w:hAnsi="Wingdings" w:hint="default"/>
      </w:rPr>
    </w:lvl>
  </w:abstractNum>
  <w:num w:numId="1">
    <w:abstractNumId w:val="13"/>
  </w:num>
  <w:num w:numId="2">
    <w:abstractNumId w:val="16"/>
  </w:num>
  <w:num w:numId="3">
    <w:abstractNumId w:val="17"/>
  </w:num>
  <w:num w:numId="4">
    <w:abstractNumId w:val="0"/>
  </w:num>
  <w:num w:numId="5">
    <w:abstractNumId w:val="6"/>
  </w:num>
  <w:num w:numId="6">
    <w:abstractNumId w:val="26"/>
  </w:num>
  <w:num w:numId="7">
    <w:abstractNumId w:val="1"/>
  </w:num>
  <w:num w:numId="8">
    <w:abstractNumId w:val="39"/>
  </w:num>
  <w:num w:numId="9">
    <w:abstractNumId w:val="24"/>
  </w:num>
  <w:num w:numId="10">
    <w:abstractNumId w:val="23"/>
  </w:num>
  <w:num w:numId="11">
    <w:abstractNumId w:val="27"/>
  </w:num>
  <w:num w:numId="12">
    <w:abstractNumId w:val="28"/>
  </w:num>
  <w:num w:numId="13">
    <w:abstractNumId w:val="12"/>
  </w:num>
  <w:num w:numId="14">
    <w:abstractNumId w:val="14"/>
  </w:num>
  <w:num w:numId="15">
    <w:abstractNumId w:val="11"/>
  </w:num>
  <w:num w:numId="16">
    <w:abstractNumId w:val="40"/>
  </w:num>
  <w:num w:numId="17">
    <w:abstractNumId w:val="35"/>
  </w:num>
  <w:num w:numId="18">
    <w:abstractNumId w:val="15"/>
  </w:num>
  <w:num w:numId="19">
    <w:abstractNumId w:val="25"/>
  </w:num>
  <w:num w:numId="20">
    <w:abstractNumId w:val="4"/>
  </w:num>
  <w:num w:numId="21">
    <w:abstractNumId w:val="32"/>
  </w:num>
  <w:num w:numId="22">
    <w:abstractNumId w:val="5"/>
  </w:num>
  <w:num w:numId="23">
    <w:abstractNumId w:val="33"/>
  </w:num>
  <w:num w:numId="24">
    <w:abstractNumId w:val="2"/>
  </w:num>
  <w:num w:numId="25">
    <w:abstractNumId w:val="36"/>
  </w:num>
  <w:num w:numId="26">
    <w:abstractNumId w:val="7"/>
  </w:num>
  <w:num w:numId="27">
    <w:abstractNumId w:val="19"/>
  </w:num>
  <w:num w:numId="28">
    <w:abstractNumId w:val="29"/>
  </w:num>
  <w:num w:numId="29">
    <w:abstractNumId w:val="3"/>
  </w:num>
  <w:num w:numId="30">
    <w:abstractNumId w:val="31"/>
  </w:num>
  <w:num w:numId="31">
    <w:abstractNumId w:val="37"/>
  </w:num>
  <w:num w:numId="32">
    <w:abstractNumId w:val="30"/>
  </w:num>
  <w:num w:numId="33">
    <w:abstractNumId w:val="18"/>
  </w:num>
  <w:num w:numId="34">
    <w:abstractNumId w:val="8"/>
  </w:num>
  <w:num w:numId="35">
    <w:abstractNumId w:val="10"/>
  </w:num>
  <w:num w:numId="36">
    <w:abstractNumId w:val="34"/>
  </w:num>
  <w:num w:numId="37">
    <w:abstractNumId w:val="9"/>
  </w:num>
  <w:num w:numId="38">
    <w:abstractNumId w:val="38"/>
  </w:num>
  <w:num w:numId="39">
    <w:abstractNumId w:val="20"/>
  </w:num>
  <w:num w:numId="40">
    <w:abstractNumId w:val="21"/>
  </w:num>
  <w:num w:numId="41">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08E"/>
    <w:rsid w:val="00041CD3"/>
    <w:rsid w:val="0004362A"/>
    <w:rsid w:val="00061EC8"/>
    <w:rsid w:val="00076D2F"/>
    <w:rsid w:val="00087852"/>
    <w:rsid w:val="00095738"/>
    <w:rsid w:val="000D41DF"/>
    <w:rsid w:val="000F4E27"/>
    <w:rsid w:val="000F62A2"/>
    <w:rsid w:val="000F7725"/>
    <w:rsid w:val="00110729"/>
    <w:rsid w:val="00124B6C"/>
    <w:rsid w:val="00137960"/>
    <w:rsid w:val="00154A28"/>
    <w:rsid w:val="001B034D"/>
    <w:rsid w:val="001C388C"/>
    <w:rsid w:val="001F25EC"/>
    <w:rsid w:val="00200970"/>
    <w:rsid w:val="002206F2"/>
    <w:rsid w:val="0026221A"/>
    <w:rsid w:val="002B329F"/>
    <w:rsid w:val="002C1794"/>
    <w:rsid w:val="002C305A"/>
    <w:rsid w:val="002D326F"/>
    <w:rsid w:val="0031720F"/>
    <w:rsid w:val="00320AEB"/>
    <w:rsid w:val="0035317D"/>
    <w:rsid w:val="00371FC3"/>
    <w:rsid w:val="0037208E"/>
    <w:rsid w:val="003745E1"/>
    <w:rsid w:val="003807B5"/>
    <w:rsid w:val="00394A10"/>
    <w:rsid w:val="003A5343"/>
    <w:rsid w:val="003B6A01"/>
    <w:rsid w:val="00437450"/>
    <w:rsid w:val="0050766B"/>
    <w:rsid w:val="00512DBF"/>
    <w:rsid w:val="005E0011"/>
    <w:rsid w:val="0066795C"/>
    <w:rsid w:val="00671F3A"/>
    <w:rsid w:val="00674250"/>
    <w:rsid w:val="0068031A"/>
    <w:rsid w:val="0069466A"/>
    <w:rsid w:val="006A0093"/>
    <w:rsid w:val="006B32DF"/>
    <w:rsid w:val="006D1399"/>
    <w:rsid w:val="006F7ACF"/>
    <w:rsid w:val="00722DDD"/>
    <w:rsid w:val="0077556D"/>
    <w:rsid w:val="008634E5"/>
    <w:rsid w:val="008A1A6B"/>
    <w:rsid w:val="008B264F"/>
    <w:rsid w:val="0094556C"/>
    <w:rsid w:val="00956984"/>
    <w:rsid w:val="00964F34"/>
    <w:rsid w:val="009665F1"/>
    <w:rsid w:val="009A5180"/>
    <w:rsid w:val="009B0E33"/>
    <w:rsid w:val="00A1257F"/>
    <w:rsid w:val="00A223D8"/>
    <w:rsid w:val="00A424BF"/>
    <w:rsid w:val="00A56D0E"/>
    <w:rsid w:val="00A8387E"/>
    <w:rsid w:val="00AA5A98"/>
    <w:rsid w:val="00B95334"/>
    <w:rsid w:val="00BA2033"/>
    <w:rsid w:val="00C31FB7"/>
    <w:rsid w:val="00C81C66"/>
    <w:rsid w:val="00CD08B7"/>
    <w:rsid w:val="00CF1EEC"/>
    <w:rsid w:val="00D00488"/>
    <w:rsid w:val="00D26AD6"/>
    <w:rsid w:val="00D50923"/>
    <w:rsid w:val="00D53BF1"/>
    <w:rsid w:val="00DD1AD1"/>
    <w:rsid w:val="00DE2F93"/>
    <w:rsid w:val="00E30ACA"/>
    <w:rsid w:val="00E32137"/>
    <w:rsid w:val="00E43016"/>
    <w:rsid w:val="00E70098"/>
    <w:rsid w:val="00E81145"/>
    <w:rsid w:val="00E836AB"/>
    <w:rsid w:val="00EA0798"/>
    <w:rsid w:val="00EA2E8D"/>
    <w:rsid w:val="00ED2B35"/>
    <w:rsid w:val="00F077BE"/>
    <w:rsid w:val="00F30E94"/>
    <w:rsid w:val="00F461A0"/>
    <w:rsid w:val="00F716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57F"/>
    <w:pPr>
      <w:spacing w:after="200" w:line="276" w:lineRule="auto"/>
    </w:pPr>
    <w:rPr>
      <w:sz w:val="22"/>
      <w:szCs w:val="22"/>
      <w:lang w:eastAsia="en-US"/>
    </w:rPr>
  </w:style>
  <w:style w:type="paragraph" w:styleId="Heading1">
    <w:name w:val="heading 1"/>
    <w:basedOn w:val="Normal"/>
    <w:link w:val="Heading1Char"/>
    <w:uiPriority w:val="9"/>
    <w:qFormat/>
    <w:rsid w:val="0037208E"/>
    <w:pPr>
      <w:spacing w:before="100" w:beforeAutospacing="1" w:after="100" w:afterAutospacing="1" w:line="240" w:lineRule="auto"/>
      <w:outlineLvl w:val="0"/>
    </w:pPr>
    <w:rPr>
      <w:rFonts w:ascii="Times New Roman" w:eastAsia="Times New Roman" w:hAnsi="Times New Roman"/>
      <w:b/>
      <w:bCs/>
      <w:kern w:val="36"/>
      <w:sz w:val="48"/>
      <w:szCs w:val="48"/>
      <w:lang w:eastAsia="en-IE"/>
    </w:rPr>
  </w:style>
  <w:style w:type="paragraph" w:styleId="Heading2">
    <w:name w:val="heading 2"/>
    <w:basedOn w:val="Normal"/>
    <w:next w:val="Normal"/>
    <w:link w:val="Heading2Char"/>
    <w:uiPriority w:val="9"/>
    <w:semiHidden/>
    <w:unhideWhenUsed/>
    <w:qFormat/>
    <w:rsid w:val="00956984"/>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uiPriority w:val="9"/>
    <w:unhideWhenUsed/>
    <w:qFormat/>
    <w:rsid w:val="00956984"/>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08E"/>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37208E"/>
    <w:pPr>
      <w:spacing w:before="100" w:beforeAutospacing="1" w:after="100" w:afterAutospacing="1" w:line="240" w:lineRule="auto"/>
    </w:pPr>
    <w:rPr>
      <w:rFonts w:ascii="Times New Roman" w:eastAsia="Times New Roman" w:hAnsi="Times New Roman"/>
      <w:sz w:val="24"/>
      <w:szCs w:val="24"/>
      <w:lang w:eastAsia="en-IE"/>
    </w:rPr>
  </w:style>
  <w:style w:type="character" w:styleId="Strong">
    <w:name w:val="Strong"/>
    <w:basedOn w:val="DefaultParagraphFont"/>
    <w:uiPriority w:val="22"/>
    <w:qFormat/>
    <w:rsid w:val="0037208E"/>
    <w:rPr>
      <w:b/>
      <w:bCs/>
    </w:rPr>
  </w:style>
  <w:style w:type="paragraph" w:styleId="BalloonText">
    <w:name w:val="Balloon Text"/>
    <w:basedOn w:val="Normal"/>
    <w:link w:val="BalloonTextChar"/>
    <w:uiPriority w:val="99"/>
    <w:semiHidden/>
    <w:unhideWhenUsed/>
    <w:rsid w:val="00372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08E"/>
    <w:rPr>
      <w:rFonts w:ascii="Tahoma" w:hAnsi="Tahoma" w:cs="Tahoma"/>
      <w:sz w:val="16"/>
      <w:szCs w:val="16"/>
    </w:rPr>
  </w:style>
  <w:style w:type="paragraph" w:styleId="Title">
    <w:name w:val="Title"/>
    <w:basedOn w:val="Normal"/>
    <w:link w:val="TitleChar"/>
    <w:qFormat/>
    <w:rsid w:val="006F7ACF"/>
    <w:pPr>
      <w:spacing w:after="0" w:line="240" w:lineRule="auto"/>
      <w:jc w:val="center"/>
    </w:pPr>
    <w:rPr>
      <w:rFonts w:ascii="Brush Script MT" w:eastAsia="Times New Roman" w:hAnsi="Brush Script MT"/>
      <w:b/>
      <w:sz w:val="40"/>
      <w:szCs w:val="20"/>
    </w:rPr>
  </w:style>
  <w:style w:type="character" w:customStyle="1" w:styleId="TitleChar">
    <w:name w:val="Title Char"/>
    <w:basedOn w:val="DefaultParagraphFont"/>
    <w:link w:val="Title"/>
    <w:rsid w:val="006F7ACF"/>
    <w:rPr>
      <w:rFonts w:ascii="Brush Script MT" w:eastAsia="Times New Roman" w:hAnsi="Brush Script MT"/>
      <w:b/>
      <w:sz w:val="40"/>
      <w:lang w:eastAsia="en-US"/>
    </w:rPr>
  </w:style>
  <w:style w:type="paragraph" w:styleId="NoSpacing">
    <w:name w:val="No Spacing"/>
    <w:uiPriority w:val="1"/>
    <w:qFormat/>
    <w:rsid w:val="00E30ACA"/>
    <w:rPr>
      <w:sz w:val="22"/>
      <w:szCs w:val="22"/>
      <w:lang w:eastAsia="en-US"/>
    </w:rPr>
  </w:style>
  <w:style w:type="character" w:customStyle="1" w:styleId="Heading2Char">
    <w:name w:val="Heading 2 Char"/>
    <w:basedOn w:val="DefaultParagraphFont"/>
    <w:link w:val="Heading2"/>
    <w:uiPriority w:val="9"/>
    <w:semiHidden/>
    <w:rsid w:val="00956984"/>
    <w:rPr>
      <w:rFonts w:ascii="Cambria" w:eastAsia="Times New Roman" w:hAnsi="Cambria" w:cs="Times New Roman"/>
      <w:b/>
      <w:bCs/>
      <w:i/>
      <w:iCs/>
      <w:sz w:val="28"/>
      <w:szCs w:val="28"/>
      <w:lang w:eastAsia="en-US"/>
    </w:rPr>
  </w:style>
  <w:style w:type="character" w:customStyle="1" w:styleId="Heading5Char">
    <w:name w:val="Heading 5 Char"/>
    <w:basedOn w:val="DefaultParagraphFont"/>
    <w:link w:val="Heading5"/>
    <w:uiPriority w:val="9"/>
    <w:rsid w:val="00956984"/>
    <w:rPr>
      <w:rFonts w:ascii="Calibri" w:eastAsia="Times New Roman" w:hAnsi="Calibri" w:cs="Times New Roman"/>
      <w:b/>
      <w:bCs/>
      <w:i/>
      <w:iCs/>
      <w:sz w:val="26"/>
      <w:szCs w:val="26"/>
      <w:lang w:eastAsia="en-US"/>
    </w:rPr>
  </w:style>
  <w:style w:type="paragraph" w:styleId="BodyText2">
    <w:name w:val="Body Text 2"/>
    <w:basedOn w:val="Normal"/>
    <w:link w:val="BodyText2Char"/>
    <w:semiHidden/>
    <w:rsid w:val="00956984"/>
    <w:pPr>
      <w:spacing w:after="0" w:line="240" w:lineRule="auto"/>
      <w:ind w:right="-681"/>
    </w:pPr>
    <w:rPr>
      <w:rFonts w:ascii="Comic Sans MS" w:eastAsia="Times New Roman" w:hAnsi="Comic Sans MS"/>
      <w:sz w:val="24"/>
      <w:szCs w:val="20"/>
      <w:lang w:val="en-GB"/>
    </w:rPr>
  </w:style>
  <w:style w:type="character" w:customStyle="1" w:styleId="BodyText2Char">
    <w:name w:val="Body Text 2 Char"/>
    <w:basedOn w:val="DefaultParagraphFont"/>
    <w:link w:val="BodyText2"/>
    <w:semiHidden/>
    <w:rsid w:val="00956984"/>
    <w:rPr>
      <w:rFonts w:ascii="Comic Sans MS" w:eastAsia="Times New Roman" w:hAnsi="Comic Sans MS"/>
      <w:sz w:val="24"/>
      <w:lang w:val="en-GB" w:eastAsia="en-US"/>
    </w:rPr>
  </w:style>
  <w:style w:type="paragraph" w:styleId="Header">
    <w:name w:val="header"/>
    <w:basedOn w:val="Normal"/>
    <w:link w:val="HeaderChar"/>
    <w:uiPriority w:val="99"/>
    <w:unhideWhenUsed/>
    <w:rsid w:val="00110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729"/>
    <w:rPr>
      <w:sz w:val="22"/>
      <w:szCs w:val="22"/>
      <w:lang w:eastAsia="en-US"/>
    </w:rPr>
  </w:style>
  <w:style w:type="paragraph" w:styleId="Footer">
    <w:name w:val="footer"/>
    <w:basedOn w:val="Normal"/>
    <w:link w:val="FooterChar"/>
    <w:uiPriority w:val="99"/>
    <w:unhideWhenUsed/>
    <w:rsid w:val="00110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729"/>
    <w:rPr>
      <w:sz w:val="22"/>
      <w:szCs w:val="22"/>
      <w:lang w:eastAsia="en-US"/>
    </w:rPr>
  </w:style>
  <w:style w:type="paragraph" w:styleId="ListParagraph">
    <w:name w:val="List Paragraph"/>
    <w:basedOn w:val="Normal"/>
    <w:uiPriority w:val="34"/>
    <w:qFormat/>
    <w:rsid w:val="0026221A"/>
    <w:pPr>
      <w:ind w:left="720"/>
      <w:contextualSpacing/>
    </w:pPr>
  </w:style>
  <w:style w:type="table" w:styleId="TableGrid">
    <w:name w:val="Table Grid"/>
    <w:basedOn w:val="TableNormal"/>
    <w:uiPriority w:val="59"/>
    <w:rsid w:val="00E836A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57F"/>
    <w:pPr>
      <w:spacing w:after="200" w:line="276" w:lineRule="auto"/>
    </w:pPr>
    <w:rPr>
      <w:sz w:val="22"/>
      <w:szCs w:val="22"/>
      <w:lang w:eastAsia="en-US"/>
    </w:rPr>
  </w:style>
  <w:style w:type="paragraph" w:styleId="Heading1">
    <w:name w:val="heading 1"/>
    <w:basedOn w:val="Normal"/>
    <w:link w:val="Heading1Char"/>
    <w:uiPriority w:val="9"/>
    <w:qFormat/>
    <w:rsid w:val="0037208E"/>
    <w:pPr>
      <w:spacing w:before="100" w:beforeAutospacing="1" w:after="100" w:afterAutospacing="1" w:line="240" w:lineRule="auto"/>
      <w:outlineLvl w:val="0"/>
    </w:pPr>
    <w:rPr>
      <w:rFonts w:ascii="Times New Roman" w:eastAsia="Times New Roman" w:hAnsi="Times New Roman"/>
      <w:b/>
      <w:bCs/>
      <w:kern w:val="36"/>
      <w:sz w:val="48"/>
      <w:szCs w:val="48"/>
      <w:lang w:eastAsia="en-IE"/>
    </w:rPr>
  </w:style>
  <w:style w:type="paragraph" w:styleId="Heading2">
    <w:name w:val="heading 2"/>
    <w:basedOn w:val="Normal"/>
    <w:next w:val="Normal"/>
    <w:link w:val="Heading2Char"/>
    <w:uiPriority w:val="9"/>
    <w:semiHidden/>
    <w:unhideWhenUsed/>
    <w:qFormat/>
    <w:rsid w:val="00956984"/>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uiPriority w:val="9"/>
    <w:unhideWhenUsed/>
    <w:qFormat/>
    <w:rsid w:val="00956984"/>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08E"/>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37208E"/>
    <w:pPr>
      <w:spacing w:before="100" w:beforeAutospacing="1" w:after="100" w:afterAutospacing="1" w:line="240" w:lineRule="auto"/>
    </w:pPr>
    <w:rPr>
      <w:rFonts w:ascii="Times New Roman" w:eastAsia="Times New Roman" w:hAnsi="Times New Roman"/>
      <w:sz w:val="24"/>
      <w:szCs w:val="24"/>
      <w:lang w:eastAsia="en-IE"/>
    </w:rPr>
  </w:style>
  <w:style w:type="character" w:styleId="Strong">
    <w:name w:val="Strong"/>
    <w:basedOn w:val="DefaultParagraphFont"/>
    <w:uiPriority w:val="22"/>
    <w:qFormat/>
    <w:rsid w:val="0037208E"/>
    <w:rPr>
      <w:b/>
      <w:bCs/>
    </w:rPr>
  </w:style>
  <w:style w:type="paragraph" w:styleId="BalloonText">
    <w:name w:val="Balloon Text"/>
    <w:basedOn w:val="Normal"/>
    <w:link w:val="BalloonTextChar"/>
    <w:uiPriority w:val="99"/>
    <w:semiHidden/>
    <w:unhideWhenUsed/>
    <w:rsid w:val="00372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08E"/>
    <w:rPr>
      <w:rFonts w:ascii="Tahoma" w:hAnsi="Tahoma" w:cs="Tahoma"/>
      <w:sz w:val="16"/>
      <w:szCs w:val="16"/>
    </w:rPr>
  </w:style>
  <w:style w:type="paragraph" w:styleId="Title">
    <w:name w:val="Title"/>
    <w:basedOn w:val="Normal"/>
    <w:link w:val="TitleChar"/>
    <w:qFormat/>
    <w:rsid w:val="006F7ACF"/>
    <w:pPr>
      <w:spacing w:after="0" w:line="240" w:lineRule="auto"/>
      <w:jc w:val="center"/>
    </w:pPr>
    <w:rPr>
      <w:rFonts w:ascii="Brush Script MT" w:eastAsia="Times New Roman" w:hAnsi="Brush Script MT"/>
      <w:b/>
      <w:sz w:val="40"/>
      <w:szCs w:val="20"/>
    </w:rPr>
  </w:style>
  <w:style w:type="character" w:customStyle="1" w:styleId="TitleChar">
    <w:name w:val="Title Char"/>
    <w:basedOn w:val="DefaultParagraphFont"/>
    <w:link w:val="Title"/>
    <w:rsid w:val="006F7ACF"/>
    <w:rPr>
      <w:rFonts w:ascii="Brush Script MT" w:eastAsia="Times New Roman" w:hAnsi="Brush Script MT"/>
      <w:b/>
      <w:sz w:val="40"/>
      <w:lang w:eastAsia="en-US"/>
    </w:rPr>
  </w:style>
  <w:style w:type="paragraph" w:styleId="NoSpacing">
    <w:name w:val="No Spacing"/>
    <w:uiPriority w:val="1"/>
    <w:qFormat/>
    <w:rsid w:val="00E30ACA"/>
    <w:rPr>
      <w:sz w:val="22"/>
      <w:szCs w:val="22"/>
      <w:lang w:eastAsia="en-US"/>
    </w:rPr>
  </w:style>
  <w:style w:type="character" w:customStyle="1" w:styleId="Heading2Char">
    <w:name w:val="Heading 2 Char"/>
    <w:basedOn w:val="DefaultParagraphFont"/>
    <w:link w:val="Heading2"/>
    <w:uiPriority w:val="9"/>
    <w:semiHidden/>
    <w:rsid w:val="00956984"/>
    <w:rPr>
      <w:rFonts w:ascii="Cambria" w:eastAsia="Times New Roman" w:hAnsi="Cambria" w:cs="Times New Roman"/>
      <w:b/>
      <w:bCs/>
      <w:i/>
      <w:iCs/>
      <w:sz w:val="28"/>
      <w:szCs w:val="28"/>
      <w:lang w:eastAsia="en-US"/>
    </w:rPr>
  </w:style>
  <w:style w:type="character" w:customStyle="1" w:styleId="Heading5Char">
    <w:name w:val="Heading 5 Char"/>
    <w:basedOn w:val="DefaultParagraphFont"/>
    <w:link w:val="Heading5"/>
    <w:uiPriority w:val="9"/>
    <w:rsid w:val="00956984"/>
    <w:rPr>
      <w:rFonts w:ascii="Calibri" w:eastAsia="Times New Roman" w:hAnsi="Calibri" w:cs="Times New Roman"/>
      <w:b/>
      <w:bCs/>
      <w:i/>
      <w:iCs/>
      <w:sz w:val="26"/>
      <w:szCs w:val="26"/>
      <w:lang w:eastAsia="en-US"/>
    </w:rPr>
  </w:style>
  <w:style w:type="paragraph" w:styleId="BodyText2">
    <w:name w:val="Body Text 2"/>
    <w:basedOn w:val="Normal"/>
    <w:link w:val="BodyText2Char"/>
    <w:semiHidden/>
    <w:rsid w:val="00956984"/>
    <w:pPr>
      <w:spacing w:after="0" w:line="240" w:lineRule="auto"/>
      <w:ind w:right="-681"/>
    </w:pPr>
    <w:rPr>
      <w:rFonts w:ascii="Comic Sans MS" w:eastAsia="Times New Roman" w:hAnsi="Comic Sans MS"/>
      <w:sz w:val="24"/>
      <w:szCs w:val="20"/>
      <w:lang w:val="en-GB"/>
    </w:rPr>
  </w:style>
  <w:style w:type="character" w:customStyle="1" w:styleId="BodyText2Char">
    <w:name w:val="Body Text 2 Char"/>
    <w:basedOn w:val="DefaultParagraphFont"/>
    <w:link w:val="BodyText2"/>
    <w:semiHidden/>
    <w:rsid w:val="00956984"/>
    <w:rPr>
      <w:rFonts w:ascii="Comic Sans MS" w:eastAsia="Times New Roman" w:hAnsi="Comic Sans MS"/>
      <w:sz w:val="24"/>
      <w:lang w:val="en-GB" w:eastAsia="en-US"/>
    </w:rPr>
  </w:style>
  <w:style w:type="paragraph" w:styleId="Header">
    <w:name w:val="header"/>
    <w:basedOn w:val="Normal"/>
    <w:link w:val="HeaderChar"/>
    <w:uiPriority w:val="99"/>
    <w:unhideWhenUsed/>
    <w:rsid w:val="00110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729"/>
    <w:rPr>
      <w:sz w:val="22"/>
      <w:szCs w:val="22"/>
      <w:lang w:eastAsia="en-US"/>
    </w:rPr>
  </w:style>
  <w:style w:type="paragraph" w:styleId="Footer">
    <w:name w:val="footer"/>
    <w:basedOn w:val="Normal"/>
    <w:link w:val="FooterChar"/>
    <w:uiPriority w:val="99"/>
    <w:unhideWhenUsed/>
    <w:rsid w:val="00110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729"/>
    <w:rPr>
      <w:sz w:val="22"/>
      <w:szCs w:val="22"/>
      <w:lang w:eastAsia="en-US"/>
    </w:rPr>
  </w:style>
  <w:style w:type="paragraph" w:styleId="ListParagraph">
    <w:name w:val="List Paragraph"/>
    <w:basedOn w:val="Normal"/>
    <w:uiPriority w:val="34"/>
    <w:qFormat/>
    <w:rsid w:val="0026221A"/>
    <w:pPr>
      <w:ind w:left="720"/>
      <w:contextualSpacing/>
    </w:pPr>
  </w:style>
  <w:style w:type="table" w:styleId="TableGrid">
    <w:name w:val="Table Grid"/>
    <w:basedOn w:val="TableNormal"/>
    <w:uiPriority w:val="59"/>
    <w:rsid w:val="00E836A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7457">
      <w:bodyDiv w:val="1"/>
      <w:marLeft w:val="0"/>
      <w:marRight w:val="0"/>
      <w:marTop w:val="0"/>
      <w:marBottom w:val="0"/>
      <w:divBdr>
        <w:top w:val="none" w:sz="0" w:space="0" w:color="auto"/>
        <w:left w:val="none" w:sz="0" w:space="0" w:color="auto"/>
        <w:bottom w:val="none" w:sz="0" w:space="0" w:color="auto"/>
        <w:right w:val="none" w:sz="0" w:space="0" w:color="auto"/>
      </w:divBdr>
      <w:divsChild>
        <w:div w:id="935409868">
          <w:marLeft w:val="0"/>
          <w:marRight w:val="0"/>
          <w:marTop w:val="0"/>
          <w:marBottom w:val="0"/>
          <w:divBdr>
            <w:top w:val="none" w:sz="0" w:space="0" w:color="auto"/>
            <w:left w:val="none" w:sz="0" w:space="0" w:color="auto"/>
            <w:bottom w:val="none" w:sz="0" w:space="0" w:color="auto"/>
            <w:right w:val="none" w:sz="0" w:space="0" w:color="auto"/>
          </w:divBdr>
          <w:divsChild>
            <w:div w:id="1011100603">
              <w:marLeft w:val="0"/>
              <w:marRight w:val="0"/>
              <w:marTop w:val="0"/>
              <w:marBottom w:val="0"/>
              <w:divBdr>
                <w:top w:val="none" w:sz="0" w:space="0" w:color="auto"/>
                <w:left w:val="none" w:sz="0" w:space="0" w:color="auto"/>
                <w:bottom w:val="none" w:sz="0" w:space="0" w:color="auto"/>
                <w:right w:val="none" w:sz="0" w:space="0" w:color="auto"/>
              </w:divBdr>
              <w:divsChild>
                <w:div w:id="7997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14539">
      <w:bodyDiv w:val="1"/>
      <w:marLeft w:val="0"/>
      <w:marRight w:val="0"/>
      <w:marTop w:val="0"/>
      <w:marBottom w:val="0"/>
      <w:divBdr>
        <w:top w:val="none" w:sz="0" w:space="0" w:color="auto"/>
        <w:left w:val="none" w:sz="0" w:space="0" w:color="auto"/>
        <w:bottom w:val="none" w:sz="0" w:space="0" w:color="auto"/>
        <w:right w:val="none" w:sz="0" w:space="0" w:color="auto"/>
      </w:divBdr>
      <w:divsChild>
        <w:div w:id="606041027">
          <w:marLeft w:val="0"/>
          <w:marRight w:val="0"/>
          <w:marTop w:val="0"/>
          <w:marBottom w:val="0"/>
          <w:divBdr>
            <w:top w:val="none" w:sz="0" w:space="0" w:color="auto"/>
            <w:left w:val="none" w:sz="0" w:space="0" w:color="auto"/>
            <w:bottom w:val="none" w:sz="0" w:space="0" w:color="auto"/>
            <w:right w:val="none" w:sz="0" w:space="0" w:color="auto"/>
          </w:divBdr>
          <w:divsChild>
            <w:div w:id="1009409899">
              <w:marLeft w:val="0"/>
              <w:marRight w:val="0"/>
              <w:marTop w:val="0"/>
              <w:marBottom w:val="0"/>
              <w:divBdr>
                <w:top w:val="none" w:sz="0" w:space="0" w:color="auto"/>
                <w:left w:val="none" w:sz="0" w:space="0" w:color="auto"/>
                <w:bottom w:val="none" w:sz="0" w:space="0" w:color="auto"/>
                <w:right w:val="none" w:sz="0" w:space="0" w:color="auto"/>
              </w:divBdr>
              <w:divsChild>
                <w:div w:id="11072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80475">
      <w:bodyDiv w:val="1"/>
      <w:marLeft w:val="0"/>
      <w:marRight w:val="0"/>
      <w:marTop w:val="0"/>
      <w:marBottom w:val="0"/>
      <w:divBdr>
        <w:top w:val="none" w:sz="0" w:space="0" w:color="auto"/>
        <w:left w:val="none" w:sz="0" w:space="0" w:color="auto"/>
        <w:bottom w:val="none" w:sz="0" w:space="0" w:color="auto"/>
        <w:right w:val="none" w:sz="0" w:space="0" w:color="auto"/>
      </w:divBdr>
      <w:divsChild>
        <w:div w:id="1359312285">
          <w:marLeft w:val="0"/>
          <w:marRight w:val="0"/>
          <w:marTop w:val="0"/>
          <w:marBottom w:val="0"/>
          <w:divBdr>
            <w:top w:val="none" w:sz="0" w:space="0" w:color="auto"/>
            <w:left w:val="none" w:sz="0" w:space="0" w:color="auto"/>
            <w:bottom w:val="none" w:sz="0" w:space="0" w:color="auto"/>
            <w:right w:val="none" w:sz="0" w:space="0" w:color="auto"/>
          </w:divBdr>
          <w:divsChild>
            <w:div w:id="2077821841">
              <w:marLeft w:val="0"/>
              <w:marRight w:val="0"/>
              <w:marTop w:val="0"/>
              <w:marBottom w:val="0"/>
              <w:divBdr>
                <w:top w:val="none" w:sz="0" w:space="0" w:color="auto"/>
                <w:left w:val="none" w:sz="0" w:space="0" w:color="auto"/>
                <w:bottom w:val="none" w:sz="0" w:space="0" w:color="auto"/>
                <w:right w:val="none" w:sz="0" w:space="0" w:color="auto"/>
              </w:divBdr>
              <w:divsChild>
                <w:div w:id="6906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23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2383</Words>
  <Characters>13589</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deirdre.coyle</dc:creator>
  <cp:lastModifiedBy>Caroline Craven</cp:lastModifiedBy>
  <cp:revision>2</cp:revision>
  <dcterms:created xsi:type="dcterms:W3CDTF">2017-06-01T08:59:00Z</dcterms:created>
  <dcterms:modified xsi:type="dcterms:W3CDTF">2017-06-01T08:59:00Z</dcterms:modified>
</cp:coreProperties>
</file>